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Правительство Российской Федерации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высшего профессионального образования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6452B4" w:rsidRDefault="006452B4" w:rsidP="006452B4">
      <w:pPr>
        <w:pStyle w:val="FR1"/>
        <w:spacing w:before="0"/>
        <w:ind w:left="0" w:right="-6"/>
        <w:rPr>
          <w:sz w:val="26"/>
          <w:szCs w:val="26"/>
        </w:rPr>
      </w:pPr>
      <w:r>
        <w:rPr>
          <w:sz w:val="26"/>
          <w:szCs w:val="26"/>
        </w:rPr>
        <w:t xml:space="preserve">«Национальный исследовательский университет </w:t>
      </w:r>
      <w:r>
        <w:rPr>
          <w:sz w:val="26"/>
          <w:szCs w:val="26"/>
        </w:rPr>
        <w:br/>
        <w:t>«Высшая школа экономики»</w:t>
      </w:r>
    </w:p>
    <w:p w:rsidR="006452B4" w:rsidRDefault="006452B4" w:rsidP="006452B4">
      <w:pPr>
        <w:rPr>
          <w:sz w:val="26"/>
          <w:szCs w:val="26"/>
        </w:rPr>
      </w:pPr>
    </w:p>
    <w:p w:rsidR="006452B4" w:rsidRDefault="006452B4" w:rsidP="006452B4">
      <w:pPr>
        <w:pStyle w:val="6"/>
        <w:rPr>
          <w:sz w:val="26"/>
          <w:szCs w:val="26"/>
        </w:rPr>
      </w:pPr>
      <w:r>
        <w:rPr>
          <w:sz w:val="26"/>
          <w:szCs w:val="26"/>
        </w:rPr>
        <w:t>Факультет</w:t>
      </w:r>
      <w:r w:rsidRPr="006452B4">
        <w:rPr>
          <w:sz w:val="26"/>
          <w:szCs w:val="26"/>
        </w:rPr>
        <w:t>:</w:t>
      </w:r>
      <w:r>
        <w:rPr>
          <w:sz w:val="26"/>
          <w:szCs w:val="26"/>
        </w:rPr>
        <w:t xml:space="preserve"> бизнес-информатики</w:t>
      </w:r>
    </w:p>
    <w:p w:rsidR="006452B4" w:rsidRPr="006452B4" w:rsidRDefault="006452B4" w:rsidP="006452B4">
      <w:pPr>
        <w:pStyle w:val="6"/>
        <w:rPr>
          <w:sz w:val="26"/>
          <w:szCs w:val="26"/>
        </w:rPr>
      </w:pPr>
      <w:r>
        <w:rPr>
          <w:sz w:val="26"/>
          <w:szCs w:val="26"/>
        </w:rPr>
        <w:t>Кафедра</w:t>
      </w:r>
      <w:r w:rsidRPr="006452B4">
        <w:rPr>
          <w:sz w:val="26"/>
          <w:szCs w:val="26"/>
        </w:rPr>
        <w:t xml:space="preserve">: </w:t>
      </w:r>
      <w:r>
        <w:rPr>
          <w:sz w:val="26"/>
          <w:szCs w:val="26"/>
        </w:rPr>
        <w:t>Корпоративных информационных систем</w:t>
      </w: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pStyle w:val="6"/>
        <w:jc w:val="center"/>
        <w:rPr>
          <w:sz w:val="26"/>
          <w:szCs w:val="26"/>
        </w:rPr>
      </w:pPr>
      <w:r>
        <w:rPr>
          <w:sz w:val="26"/>
          <w:szCs w:val="26"/>
        </w:rPr>
        <w:t>ВЫПУСКНАЯ</w:t>
      </w:r>
      <w:r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КВАЛИФИКАЦИОННАЯ РАБОТА</w:t>
      </w:r>
    </w:p>
    <w:p w:rsidR="006452B4" w:rsidRDefault="006452B4" w:rsidP="006452B4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6452B4" w:rsidRPr="006452B4" w:rsidRDefault="006452B4" w:rsidP="006452B4">
      <w:pPr>
        <w:jc w:val="center"/>
        <w:rPr>
          <w:sz w:val="28"/>
          <w:szCs w:val="28"/>
        </w:rPr>
      </w:pPr>
      <w:r w:rsidRPr="006452B4">
        <w:rPr>
          <w:sz w:val="28"/>
          <w:szCs w:val="28"/>
        </w:rPr>
        <w:t>На тему “</w:t>
      </w:r>
      <w:r w:rsidR="00DC55E1" w:rsidRPr="00DC55E1">
        <w:rPr>
          <w:sz w:val="28"/>
          <w:szCs w:val="28"/>
        </w:rPr>
        <w:t>Модернизация бизнес-процесса логистических поставок в информационной системе</w:t>
      </w:r>
      <w:r w:rsidRPr="006452B4">
        <w:rPr>
          <w:sz w:val="28"/>
          <w:szCs w:val="28"/>
        </w:rPr>
        <w:t>”</w:t>
      </w:r>
    </w:p>
    <w:p w:rsidR="006452B4" w:rsidRDefault="006452B4" w:rsidP="006452B4">
      <w:pPr>
        <w:pStyle w:val="22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ind w:left="6300"/>
        <w:jc w:val="both"/>
        <w:rPr>
          <w:sz w:val="26"/>
          <w:szCs w:val="26"/>
        </w:rPr>
      </w:pP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Студент группы № 472</w:t>
      </w: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Пичугин Дмитрий Андреевич</w:t>
      </w: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Руководитель ВКР</w:t>
      </w:r>
    </w:p>
    <w:p w:rsidR="006452B4" w:rsidRDefault="00662C37" w:rsidP="00662C37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Доцент кафедры КИС, к.т.н. Моргунов Александр Федорович</w:t>
      </w:r>
    </w:p>
    <w:p w:rsidR="006452B4" w:rsidRDefault="006452B4" w:rsidP="006452B4">
      <w:pPr>
        <w:ind w:left="4956"/>
        <w:jc w:val="both"/>
        <w:rPr>
          <w:sz w:val="26"/>
          <w:szCs w:val="26"/>
        </w:rPr>
      </w:pPr>
    </w:p>
    <w:p w:rsidR="006452B4" w:rsidRDefault="006452B4" w:rsidP="006452B4">
      <w:pPr>
        <w:jc w:val="both"/>
        <w:rPr>
          <w:sz w:val="26"/>
          <w:szCs w:val="26"/>
        </w:rPr>
      </w:pPr>
    </w:p>
    <w:p w:rsidR="006452B4" w:rsidRPr="00C32B65" w:rsidRDefault="006452B4" w:rsidP="00C32B65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Москва, 20</w:t>
      </w:r>
      <w:r w:rsidR="00662C37">
        <w:rPr>
          <w:sz w:val="26"/>
          <w:szCs w:val="26"/>
        </w:rPr>
        <w:t>13</w:t>
      </w:r>
      <w:r>
        <w:rPr>
          <w:sz w:val="4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691842931"/>
        <w:docPartObj>
          <w:docPartGallery w:val="Table of Contents"/>
          <w:docPartUnique/>
        </w:docPartObj>
      </w:sdtPr>
      <w:sdtEndPr/>
      <w:sdtContent>
        <w:p w:rsidR="008F195B" w:rsidRDefault="008F195B">
          <w:pPr>
            <w:pStyle w:val="af4"/>
          </w:pPr>
          <w:r>
            <w:t>Оглавление</w:t>
          </w:r>
        </w:p>
        <w:p w:rsidR="00CC11B7" w:rsidRDefault="007C295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8F195B">
            <w:instrText xml:space="preserve"> TOC \o "1-3" \h \z \u </w:instrText>
          </w:r>
          <w:r>
            <w:fldChar w:fldCharType="separate"/>
          </w:r>
          <w:hyperlink w:anchor="_Toc35759466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Введение</w:t>
            </w:r>
            <w:r w:rsidR="00CC1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6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1.1 Бизнес-процессы компании 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  <w:lang w:val="en-US"/>
              </w:rPr>
              <w:t>X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 на момент до введения системы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5" w:history="1">
            <w:r w:rsidR="00CC11B7" w:rsidRPr="00321BAD">
              <w:rPr>
                <w:rStyle w:val="a8"/>
              </w:rPr>
              <w:t>1.1.1 Бизнес-процесс заказа и доставки ингредиентов на склад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_Toc357594665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6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6" w:history="1">
            <w:r w:rsidR="00CC11B7" w:rsidRPr="00321BAD">
              <w:rPr>
                <w:rStyle w:val="a8"/>
              </w:rPr>
              <w:t>1.1.2 Бизнес-процесс доставки заказов покупателям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_Toc357594666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8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7" w:history="1">
            <w:r w:rsidR="00CC11B7" w:rsidRPr="00321BAD">
              <w:rPr>
                <w:rStyle w:val="a8"/>
              </w:rPr>
              <w:t>1.1.3 Степень автоматизации БП на момент «до введения системы»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_Toc357594667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10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6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1.2 Обзор логистического блока 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  <w:lang w:val="en-US"/>
              </w:rPr>
              <w:t>ERP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 системы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9" w:history="1">
            <w:r w:rsidR="00CC11B7" w:rsidRPr="00321BAD">
              <w:rPr>
                <w:rStyle w:val="a8"/>
              </w:rPr>
              <w:t>1.2.1 1С:Предприятие 8. TMS Логистика. Управление перевозками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_Toc357594669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0" w:history="1">
            <w:r w:rsidR="00CC11B7" w:rsidRPr="00321BAD">
              <w:rPr>
                <w:rStyle w:val="a8"/>
              </w:rPr>
              <w:t>1.2.2 1С:Предприятие 8. Центр спутникового мониторинга ГЛОНАСС/GPS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1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1.3 Постановка задачи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 Описание программы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3" w:history="1">
            <w:r w:rsidR="00CC11B7" w:rsidRPr="00321BAD">
              <w:rPr>
                <w:rStyle w:val="a8"/>
              </w:rPr>
              <w:t>2.1.1 Сервер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_Toc357594673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18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4" w:history="1">
            <w:r w:rsidR="00CC11B7" w:rsidRPr="00321BAD">
              <w:rPr>
                <w:rStyle w:val="a8"/>
                <w:rFonts w:ascii="Times New Roman" w:eastAsia="№Е" w:hAnsi="Times New Roman" w:cs="Times New Roman"/>
                <w:noProof/>
              </w:rPr>
              <w:t>2.1.1.1 Функции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2.1.1.2 Схема взаимодействия классов и объектов структуры сервера.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6" w:history="1">
            <w:r w:rsidR="00CC11B7" w:rsidRPr="00321BAD">
              <w:rPr>
                <w:rStyle w:val="a8"/>
              </w:rPr>
              <w:t xml:space="preserve">2.1.2 Клиент на </w:t>
            </w:r>
            <w:r w:rsidR="00CC11B7" w:rsidRPr="00321BAD">
              <w:rPr>
                <w:rStyle w:val="a8"/>
                <w:lang w:val="en-US"/>
              </w:rPr>
              <w:t>Android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_Toc357594676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7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2.1.2.1 Функции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_Toc357594677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22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2.1.2.2Схема взаимодействия классов и структурных объектов программы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9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 Схема базы данных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_Toc357594679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24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80" w:history="1">
            <w:r w:rsidR="00CC11B7" w:rsidRPr="00321BAD">
              <w:rPr>
                <w:rStyle w:val="a8"/>
              </w:rPr>
              <w:t>2.2.1 Список таблиц базы: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_Toc357594680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24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81" w:history="1">
            <w:r w:rsidR="00CC11B7" w:rsidRPr="00321BAD">
              <w:rPr>
                <w:rStyle w:val="a8"/>
              </w:rPr>
              <w:t>2.2.2 Описание структуры данных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_Toc357594681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26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 Table_Orders: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2.2.2.2 Table_MealsList: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2.2.2.3 Table_Customers: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2.2.2.4 Table_Meals: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6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2.2.2.5 Table_Recipes: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29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7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2.2.2.6 Table_Measurment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_Toc357594687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2.2.2.7 Table_Ingredients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9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2.2.2.8 Table_Batches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_Toc357594689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31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0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2.2.2.9 Table_Locations: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_Toc357594690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32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1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2.2.2.10 Table_Suppliers: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2.2.2.11 Table_Status: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2.2.2.12 Table_SuppliersIngredientsList: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34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2.2.2.13 Table_Cars: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2.2.2.14 Table_Overseers: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6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2.2.2.15 Table_Drivers: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Pr="00FA7666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97" w:history="1">
            <w:r w:rsidR="00CC11B7" w:rsidRPr="00FA7666">
              <w:rPr>
                <w:rStyle w:val="a8"/>
              </w:rPr>
              <w:t>2.2.3 Использование структуры данных в ИС</w:t>
            </w:r>
            <w:r w:rsidR="00CC11B7" w:rsidRPr="00FA7666">
              <w:rPr>
                <w:webHidden/>
              </w:rPr>
              <w:tab/>
            </w:r>
            <w:r w:rsidR="007C295C" w:rsidRPr="00FA7666">
              <w:rPr>
                <w:webHidden/>
              </w:rPr>
              <w:fldChar w:fldCharType="begin"/>
            </w:r>
            <w:r w:rsidR="00CC11B7" w:rsidRPr="00FA7666">
              <w:rPr>
                <w:webHidden/>
              </w:rPr>
              <w:instrText xml:space="preserve"> PAGEREF _Toc357594697 \h </w:instrText>
            </w:r>
            <w:r w:rsidR="007C295C" w:rsidRPr="00FA7666">
              <w:rPr>
                <w:webHidden/>
              </w:rPr>
            </w:r>
            <w:r w:rsidR="007C295C" w:rsidRPr="00FA7666">
              <w:rPr>
                <w:webHidden/>
              </w:rPr>
              <w:fldChar w:fldCharType="separate"/>
            </w:r>
            <w:r w:rsidR="00CC11B7" w:rsidRPr="00FA7666">
              <w:rPr>
                <w:webHidden/>
              </w:rPr>
              <w:t>37</w:t>
            </w:r>
            <w:r w:rsidR="007C295C" w:rsidRPr="00FA7666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8" w:history="1">
            <w:r w:rsidR="00CC11B7" w:rsidRPr="00321BAD">
              <w:rPr>
                <w:rStyle w:val="a8"/>
                <w:noProof/>
              </w:rPr>
              <w:t>3.1 Руководство пользователя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39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99" w:history="1">
            <w:r w:rsidR="00CC11B7" w:rsidRPr="00321BAD">
              <w:rPr>
                <w:rStyle w:val="a8"/>
              </w:rPr>
              <w:t>3.1.2 Схема взаимодействия форм в приложении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_Toc357594699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39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 w:rsidP="00FA7666">
          <w:pPr>
            <w:pStyle w:val="21"/>
            <w:rPr>
              <w:rFonts w:eastAsiaTheme="minorEastAsia"/>
              <w:lang w:eastAsia="ru-RU"/>
            </w:rPr>
          </w:pPr>
          <w:hyperlink w:anchor="_Toc357594700" w:history="1">
            <w:r w:rsidR="00CC11B7" w:rsidRPr="00321BAD">
              <w:rPr>
                <w:rStyle w:val="a8"/>
              </w:rPr>
              <w:t>3.1.3 Этапы процесса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_Toc357594700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39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1" w:history="1">
            <w:r w:rsidR="00CC11B7" w:rsidRPr="00321BAD">
              <w:rPr>
                <w:rStyle w:val="a8"/>
                <w:noProof/>
              </w:rPr>
              <w:t>3.1.3.1 Аутентификация и вход в систему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2" w:history="1">
            <w:r w:rsidR="00CC11B7" w:rsidRPr="00321BAD">
              <w:rPr>
                <w:rStyle w:val="a8"/>
                <w:noProof/>
              </w:rPr>
              <w:t>3.1.3.2 Ввод заказа в базу и ожидание его готовности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3" w:history="1">
            <w:r w:rsidR="00CC11B7" w:rsidRPr="00321BAD">
              <w:rPr>
                <w:rStyle w:val="a8"/>
                <w:noProof/>
              </w:rPr>
              <w:t>3.1.3.3 Назначение заказа на машину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4" w:history="1">
            <w:r w:rsidR="00CC11B7" w:rsidRPr="00321BAD">
              <w:rPr>
                <w:rStyle w:val="a8"/>
                <w:noProof/>
              </w:rPr>
              <w:t>Заключение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5" w:history="1">
            <w:r w:rsidR="00CC11B7" w:rsidRPr="00321BAD">
              <w:rPr>
                <w:rStyle w:val="a8"/>
                <w:noProof/>
              </w:rPr>
              <w:t>Список литературы: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076E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6" w:history="1">
            <w:r w:rsidR="00CC11B7" w:rsidRPr="00321BAD">
              <w:rPr>
                <w:rStyle w:val="a8"/>
                <w:noProof/>
              </w:rPr>
              <w:t>Список сокращений</w:t>
            </w:r>
            <w:r w:rsidR="00CC11B7" w:rsidRPr="00321BAD">
              <w:rPr>
                <w:rStyle w:val="a8"/>
                <w:noProof/>
                <w:lang w:val="en-US"/>
              </w:rPr>
              <w:t>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8F195B" w:rsidRDefault="007C295C">
          <w:r>
            <w:fldChar w:fldCharType="end"/>
          </w:r>
        </w:p>
      </w:sdtContent>
    </w:sdt>
    <w:p w:rsidR="001A32D5" w:rsidRPr="001A32D5" w:rsidRDefault="001A32D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br w:type="page"/>
      </w:r>
    </w:p>
    <w:p w:rsidR="00A06D2F" w:rsidRPr="00111EF5" w:rsidRDefault="00A06D2F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1" w:name="_Toc357594663"/>
      <w:r w:rsidRPr="00111EF5">
        <w:rPr>
          <w:rFonts w:ascii="Times New Roman" w:hAnsi="Times New Roman" w:cs="Times New Roman"/>
          <w:sz w:val="40"/>
          <w:szCs w:val="40"/>
        </w:rPr>
        <w:lastRenderedPageBreak/>
        <w:t>В</w:t>
      </w:r>
      <w:r w:rsidR="00C36481" w:rsidRPr="00111EF5">
        <w:rPr>
          <w:rFonts w:ascii="Times New Roman" w:hAnsi="Times New Roman" w:cs="Times New Roman"/>
          <w:sz w:val="40"/>
          <w:szCs w:val="40"/>
        </w:rPr>
        <w:t>вед</w:t>
      </w:r>
      <w:r w:rsidRPr="00111EF5">
        <w:rPr>
          <w:rFonts w:ascii="Times New Roman" w:hAnsi="Times New Roman" w:cs="Times New Roman"/>
          <w:sz w:val="40"/>
          <w:szCs w:val="40"/>
        </w:rPr>
        <w:t>ение</w:t>
      </w:r>
      <w:bookmarkEnd w:id="1"/>
    </w:p>
    <w:p w:rsidR="00FF4535" w:rsidRPr="00111EF5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своей работе я сосредоточусь на описании возможного улучшения бизнес-процесса</w:t>
      </w:r>
      <w:r w:rsidR="00D46BC1" w:rsidRPr="00111EF5">
        <w:rPr>
          <w:rFonts w:ascii="Times New Roman" w:hAnsi="Times New Roman" w:cs="Times New Roman"/>
          <w:sz w:val="28"/>
          <w:szCs w:val="28"/>
        </w:rPr>
        <w:t xml:space="preserve"> (БП)</w:t>
      </w:r>
      <w:r w:rsidRPr="00111EF5">
        <w:rPr>
          <w:rFonts w:ascii="Times New Roman" w:hAnsi="Times New Roman" w:cs="Times New Roman"/>
          <w:sz w:val="28"/>
          <w:szCs w:val="28"/>
        </w:rPr>
        <w:t xml:space="preserve"> логистики </w:t>
      </w:r>
      <w:r w:rsidR="004D407D" w:rsidRPr="00111EF5">
        <w:rPr>
          <w:rFonts w:ascii="Times New Roman" w:hAnsi="Times New Roman" w:cs="Times New Roman"/>
          <w:sz w:val="28"/>
          <w:szCs w:val="28"/>
        </w:rPr>
        <w:t>ресторана</w:t>
      </w:r>
      <w:r w:rsidRPr="00111EF5">
        <w:rPr>
          <w:rFonts w:ascii="Times New Roman" w:hAnsi="Times New Roman" w:cs="Times New Roman"/>
          <w:sz w:val="28"/>
          <w:szCs w:val="28"/>
        </w:rPr>
        <w:t>, занимающе</w:t>
      </w:r>
      <w:r w:rsidR="004D407D" w:rsidRPr="00111EF5">
        <w:rPr>
          <w:rFonts w:ascii="Times New Roman" w:hAnsi="Times New Roman" w:cs="Times New Roman"/>
          <w:sz w:val="28"/>
          <w:szCs w:val="28"/>
        </w:rPr>
        <w:t>гося</w:t>
      </w:r>
      <w:r w:rsidRPr="00111EF5">
        <w:rPr>
          <w:rFonts w:ascii="Times New Roman" w:hAnsi="Times New Roman" w:cs="Times New Roman"/>
          <w:sz w:val="28"/>
          <w:szCs w:val="28"/>
        </w:rPr>
        <w:t xml:space="preserve"> розничной </w:t>
      </w:r>
      <w:r w:rsidR="004D407D" w:rsidRPr="00111EF5">
        <w:rPr>
          <w:rFonts w:ascii="Times New Roman" w:hAnsi="Times New Roman" w:cs="Times New Roman"/>
          <w:sz w:val="28"/>
          <w:szCs w:val="28"/>
        </w:rPr>
        <w:t>доставкой свежеприготовленной еды. Ресторан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="004D407D" w:rsidRPr="00111EF5">
        <w:rPr>
          <w:rFonts w:ascii="Times New Roman" w:hAnsi="Times New Roman" w:cs="Times New Roman"/>
          <w:sz w:val="28"/>
          <w:szCs w:val="28"/>
        </w:rPr>
        <w:t>принимает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="004D407D" w:rsidRPr="00111EF5">
        <w:rPr>
          <w:rFonts w:ascii="Times New Roman" w:hAnsi="Times New Roman" w:cs="Times New Roman"/>
          <w:sz w:val="28"/>
          <w:szCs w:val="28"/>
        </w:rPr>
        <w:t>заказы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посредством телефонных звонков</w:t>
      </w:r>
      <w:r w:rsidR="004D407D" w:rsidRPr="00111EF5">
        <w:rPr>
          <w:rFonts w:ascii="Times New Roman" w:hAnsi="Times New Roman" w:cs="Times New Roman"/>
          <w:sz w:val="28"/>
          <w:szCs w:val="28"/>
        </w:rPr>
        <w:t>, либо через веб-сайт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. Компания предоставляет на выбор широкий спектр </w:t>
      </w:r>
      <w:r w:rsidR="004D407D" w:rsidRPr="00111EF5">
        <w:rPr>
          <w:rFonts w:ascii="Times New Roman" w:hAnsi="Times New Roman" w:cs="Times New Roman"/>
          <w:sz w:val="28"/>
          <w:szCs w:val="28"/>
        </w:rPr>
        <w:t>блюд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и гарантирует быструю доставку </w:t>
      </w:r>
      <w:r w:rsidR="004D407D" w:rsidRPr="00111EF5">
        <w:rPr>
          <w:rFonts w:ascii="Times New Roman" w:hAnsi="Times New Roman" w:cs="Times New Roman"/>
          <w:sz w:val="28"/>
          <w:szCs w:val="28"/>
        </w:rPr>
        <w:t>заказа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в пределах города</w:t>
      </w:r>
      <w:r w:rsidR="00B97186">
        <w:rPr>
          <w:rFonts w:ascii="Times New Roman" w:hAnsi="Times New Roman" w:cs="Times New Roman"/>
          <w:sz w:val="28"/>
          <w:szCs w:val="28"/>
        </w:rPr>
        <w:t>.</w:t>
      </w:r>
    </w:p>
    <w:p w:rsidR="00B97186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 Компания  заказывает </w:t>
      </w:r>
      <w:r w:rsidR="004D407D" w:rsidRPr="00111EF5">
        <w:rPr>
          <w:rFonts w:ascii="Times New Roman" w:hAnsi="Times New Roman" w:cs="Times New Roman"/>
          <w:sz w:val="28"/>
          <w:szCs w:val="28"/>
        </w:rPr>
        <w:t>ингредиенты</w:t>
      </w:r>
      <w:r w:rsidRPr="00111EF5">
        <w:rPr>
          <w:rFonts w:ascii="Times New Roman" w:hAnsi="Times New Roman" w:cs="Times New Roman"/>
          <w:sz w:val="28"/>
          <w:szCs w:val="28"/>
        </w:rPr>
        <w:t xml:space="preserve"> у нескольких проверенных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поставщиков</w:t>
      </w:r>
      <w:r w:rsidRPr="00111EF5">
        <w:rPr>
          <w:rFonts w:ascii="Times New Roman" w:hAnsi="Times New Roman" w:cs="Times New Roman"/>
          <w:sz w:val="28"/>
          <w:szCs w:val="28"/>
        </w:rPr>
        <w:t xml:space="preserve"> по мере необходимости и хранит свои запасы на складе, это</w:t>
      </w:r>
      <w:r w:rsidR="00FF4535" w:rsidRPr="00111EF5">
        <w:rPr>
          <w:rFonts w:ascii="Times New Roman" w:hAnsi="Times New Roman" w:cs="Times New Roman"/>
          <w:sz w:val="28"/>
          <w:szCs w:val="28"/>
        </w:rPr>
        <w:t>т процесс</w:t>
      </w:r>
      <w:r w:rsidRPr="00111EF5">
        <w:rPr>
          <w:rFonts w:ascii="Times New Roman" w:hAnsi="Times New Roman" w:cs="Times New Roman"/>
          <w:sz w:val="28"/>
          <w:szCs w:val="28"/>
        </w:rPr>
        <w:t xml:space="preserve"> находиться в ведении учетного отдела компании. Обработку заявок через сайт и телефонные звонки клиентов осуществляет отдел продаж, после он переправляет их на транспортный отдел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. Отдел транспорта имеет ограниченный парк автомобилей и осуществляет доставку заказа покупателям, а так же </w:t>
      </w:r>
      <w:r w:rsidR="001D4557" w:rsidRPr="00111EF5">
        <w:rPr>
          <w:rFonts w:ascii="Times New Roman" w:hAnsi="Times New Roman" w:cs="Times New Roman"/>
          <w:sz w:val="28"/>
          <w:szCs w:val="28"/>
        </w:rPr>
        <w:t>перевозку ингредиентов от поставщиков и доставку их на склад, принадлежащий компании.</w:t>
      </w:r>
    </w:p>
    <w:p w:rsidR="009E5B78" w:rsidRDefault="00B97186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 данной компании бизнес-процесс приводится в действие в основном с помощью бумажных документов и отдельных информационных систем, облегчающих выполнение и ускорение данных процессов, что оставляет большой простор для улучшения процессов компании путем унификации и сведения всех разнородных источников данных в од</w:t>
      </w:r>
      <w:r w:rsidR="00CE3AD4">
        <w:rPr>
          <w:rFonts w:ascii="Times New Roman" w:hAnsi="Times New Roman" w:cs="Times New Roman"/>
          <w:sz w:val="28"/>
          <w:szCs w:val="28"/>
        </w:rPr>
        <w:t>ну стабильную и удобную систему, что позволит ускорить выполнение процессов и обеспечит дальнейшую возможность к информатизации данного предприятия.</w:t>
      </w:r>
    </w:p>
    <w:p w:rsidR="00375CE9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 состоит в </w:t>
      </w:r>
      <w:r w:rsidR="00375CE9">
        <w:rPr>
          <w:rFonts w:ascii="Times New Roman" w:hAnsi="Times New Roman" w:cs="Times New Roman"/>
          <w:sz w:val="28"/>
          <w:szCs w:val="28"/>
        </w:rPr>
        <w:t xml:space="preserve">совершенствовании </w:t>
      </w:r>
      <w:r w:rsidR="005561C7">
        <w:rPr>
          <w:rFonts w:ascii="Times New Roman" w:hAnsi="Times New Roman" w:cs="Times New Roman"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sz w:val="28"/>
          <w:szCs w:val="28"/>
        </w:rPr>
        <w:t xml:space="preserve"> бизнес-процесса логистических поставок путем </w:t>
      </w:r>
      <w:r w:rsidR="00375CE9">
        <w:rPr>
          <w:rFonts w:ascii="Times New Roman" w:hAnsi="Times New Roman" w:cs="Times New Roman"/>
          <w:sz w:val="28"/>
          <w:szCs w:val="28"/>
        </w:rPr>
        <w:t xml:space="preserve">доработки 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информационной системы, объединяющей в себе весь необходимый для функционирования БП инструментарий.</w:t>
      </w:r>
      <w:r w:rsidR="009C3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CE9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Проектирование структуры и логики ИС, улучшающей выполнение БП.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проектирование базы данных для ИС.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основных форм приложения.</w:t>
      </w:r>
    </w:p>
    <w:p w:rsidR="00336947" w:rsidRP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главе </w:t>
      </w:r>
      <w:r w:rsidR="00375CE9">
        <w:rPr>
          <w:rFonts w:ascii="Times New Roman" w:hAnsi="Times New Roman" w:cs="Times New Roman"/>
          <w:sz w:val="28"/>
          <w:szCs w:val="28"/>
        </w:rPr>
        <w:t xml:space="preserve">рассмотрен </w:t>
      </w:r>
      <w:r>
        <w:rPr>
          <w:rFonts w:ascii="Times New Roman" w:hAnsi="Times New Roman" w:cs="Times New Roman"/>
          <w:sz w:val="28"/>
          <w:szCs w:val="28"/>
        </w:rPr>
        <w:t xml:space="preserve"> БП компании в состоянии  «до введения системы» и опишу функционал уже созданных программных решений, потенциально способных решить эту задачу на примере 1С</w:t>
      </w:r>
      <w:r w:rsidRPr="0033694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Enterprise</w:t>
      </w:r>
      <w:r w:rsidRPr="00336947">
        <w:rPr>
          <w:rFonts w:ascii="Times New Roman" w:hAnsi="Times New Roman" w:cs="Times New Roman"/>
          <w:sz w:val="28"/>
          <w:szCs w:val="28"/>
        </w:rPr>
        <w:t>.</w:t>
      </w:r>
    </w:p>
    <w:p w:rsid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глава будет посвящена описанию структуры программного решения и разработке схему базы данных для хранения информации, необходимой предприятию.</w:t>
      </w:r>
    </w:p>
    <w:p w:rsid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главе будет предоставлено краткое руководство пользователя в качестве примера работы с приложением.</w:t>
      </w:r>
    </w:p>
    <w:p w:rsidR="00AE4A6E" w:rsidRDefault="00AE4A6E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4A6E" w:rsidRPr="00336947" w:rsidRDefault="00AE4A6E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B78" w:rsidRPr="00111EF5" w:rsidRDefault="00FD2881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2" w:name="_Toc357594664"/>
      <w:r w:rsidRPr="00111EF5">
        <w:rPr>
          <w:rFonts w:ascii="Times New Roman" w:hAnsi="Times New Roman" w:cs="Times New Roman"/>
          <w:sz w:val="40"/>
          <w:szCs w:val="40"/>
        </w:rPr>
        <w:t xml:space="preserve">1.1 </w:t>
      </w:r>
      <w:r w:rsidR="004B1490" w:rsidRPr="00111EF5">
        <w:rPr>
          <w:rFonts w:ascii="Times New Roman" w:hAnsi="Times New Roman" w:cs="Times New Roman"/>
          <w:sz w:val="40"/>
          <w:szCs w:val="40"/>
        </w:rPr>
        <w:t>Бизнес-процессы</w:t>
      </w:r>
      <w:r w:rsidR="00B42833" w:rsidRPr="00111EF5">
        <w:rPr>
          <w:rFonts w:ascii="Times New Roman" w:hAnsi="Times New Roman" w:cs="Times New Roman"/>
          <w:sz w:val="40"/>
          <w:szCs w:val="40"/>
        </w:rPr>
        <w:t xml:space="preserve"> компании </w:t>
      </w:r>
      <w:r w:rsidR="00B42833" w:rsidRPr="00111EF5">
        <w:rPr>
          <w:rFonts w:ascii="Times New Roman" w:hAnsi="Times New Roman" w:cs="Times New Roman"/>
          <w:sz w:val="40"/>
          <w:szCs w:val="40"/>
          <w:lang w:val="en-US"/>
        </w:rPr>
        <w:t>X</w:t>
      </w:r>
      <w:r w:rsidR="004B1490" w:rsidRPr="00111EF5">
        <w:rPr>
          <w:rFonts w:ascii="Times New Roman" w:hAnsi="Times New Roman" w:cs="Times New Roman"/>
          <w:sz w:val="40"/>
          <w:szCs w:val="40"/>
        </w:rPr>
        <w:t xml:space="preserve"> на момент до введения системы</w:t>
      </w:r>
      <w:bookmarkEnd w:id="2"/>
    </w:p>
    <w:p w:rsidR="00375CE9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моей работе я буду рассматривать два бизнес-процесса логистики данной компании, абстраги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руясь от всего остального. Упрощенный вариант схемы обоих </w:t>
      </w:r>
      <w:r w:rsidR="00D46BC1" w:rsidRPr="00111EF5">
        <w:rPr>
          <w:rFonts w:ascii="Times New Roman" w:hAnsi="Times New Roman" w:cs="Times New Roman"/>
          <w:sz w:val="28"/>
          <w:szCs w:val="28"/>
        </w:rPr>
        <w:t xml:space="preserve">БП 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 w:rsidR="00B42833" w:rsidRPr="00111EF5">
        <w:rPr>
          <w:rFonts w:ascii="Times New Roman" w:hAnsi="Times New Roman" w:cs="Times New Roman"/>
          <w:sz w:val="28"/>
          <w:szCs w:val="28"/>
        </w:rPr>
        <w:t>на рисунках 1 и 2</w:t>
      </w:r>
      <w:r w:rsidR="00FF4535" w:rsidRPr="00111EF5">
        <w:rPr>
          <w:rFonts w:ascii="Times New Roman" w:hAnsi="Times New Roman" w:cs="Times New Roman"/>
          <w:sz w:val="28"/>
          <w:szCs w:val="28"/>
        </w:rPr>
        <w:t>:</w:t>
      </w:r>
    </w:p>
    <w:p w:rsidR="00375CE9" w:rsidRPr="00111EF5" w:rsidRDefault="00375CE9" w:rsidP="00E34810">
      <w:pPr>
        <w:pStyle w:val="2"/>
        <w:jc w:val="both"/>
        <w:rPr>
          <w:rFonts w:ascii="Times New Roman" w:hAnsi="Times New Roman" w:cs="Times New Roman"/>
          <w:sz w:val="36"/>
          <w:szCs w:val="36"/>
        </w:rPr>
      </w:pPr>
      <w:bookmarkStart w:id="3" w:name="_Toc357594665"/>
      <w:r w:rsidRPr="00111EF5">
        <w:rPr>
          <w:rFonts w:ascii="Times New Roman" w:hAnsi="Times New Roman" w:cs="Times New Roman"/>
          <w:sz w:val="36"/>
          <w:szCs w:val="36"/>
        </w:rPr>
        <w:t>1.1.1 Бизнес-процесс заказа и доставки ингредиентов на склад</w:t>
      </w:r>
      <w:bookmarkEnd w:id="3"/>
    </w:p>
    <w:p w:rsidR="00375CE9" w:rsidRPr="00111EF5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БП заказа и доставки ингредиентов на склад инициируется после запроса другого отдела, чаще всего отдела по продажам, при отсутствии на складе необходимых товаров. Процесс состоит из следующих этапов: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заявки от одного из отделов на заказ товаров у поставщиков.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Выбор поставщика из списка (фирма уже имеет список доверенных поставщиков,  с которыми она работала ранее) в зависимости от объема и срочности  заказа и отправка заявки.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ответа на заявку с указание сроков поставки.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уведомления о готовности заказа.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Учетный отдел пересылает транспортному отделу данные о заказе. Транспортный отдел отправляет свободную машину забрать заказ.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доставки заказа на склад транспортный отдел отправляет в учетный отдел уведомление о доставке заказа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получения уведомления о доставке заказа, учетный отдел вносит соответствующие данные в систему. На этом процесс завершается.</w:t>
      </w:r>
    </w:p>
    <w:p w:rsidR="00375CE9" w:rsidRPr="00375CE9" w:rsidRDefault="00375CE9" w:rsidP="00E34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CE9" w:rsidRPr="00375CE9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EF5">
        <w:rPr>
          <w:rFonts w:ascii="Times New Roman" w:hAnsi="Times New Roman" w:cs="Times New Roman"/>
          <w:sz w:val="28"/>
          <w:szCs w:val="28"/>
        </w:rPr>
        <w:lastRenderedPageBreak/>
        <w:t>Этот процесс носит упрощенный характер, но иллюстрирует схему работы компании достаточно детально, чтобы предоставить общее понимание  процесса её работы.</w:t>
      </w:r>
      <w:r w:rsidRPr="00111E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557" w:rsidRPr="00375CE9" w:rsidRDefault="00B60B08" w:rsidP="00E34810">
      <w:pPr>
        <w:tabs>
          <w:tab w:val="left" w:pos="709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object w:dxaOrig="5479" w:dyaOrig="10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45pt;height:530.55pt" o:ole="">
            <v:imagedata r:id="rId9" o:title=""/>
          </v:shape>
          <o:OLEObject Type="Embed" ProgID="Visio.Drawing.11" ShapeID="_x0000_i1025" DrawAspect="Content" ObjectID="_1431718097" r:id="rId10"/>
        </w:object>
      </w:r>
    </w:p>
    <w:p w:rsidR="001D4557" w:rsidRPr="00111EF5" w:rsidRDefault="001D4557" w:rsidP="00E3481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="00493DF9" w:rsidRPr="00111EF5">
        <w:rPr>
          <w:rFonts w:ascii="Times New Roman" w:hAnsi="Times New Roman" w:cs="Times New Roman"/>
        </w:rPr>
        <w:t xml:space="preserve"> </w:t>
      </w:r>
      <w:r w:rsidRPr="00111EF5">
        <w:rPr>
          <w:rFonts w:ascii="Times New Roman" w:hAnsi="Times New Roman" w:cs="Times New Roman"/>
        </w:rPr>
        <w:t>Бизнес-процесс заказа и доставки ингредиентов на склад</w:t>
      </w:r>
    </w:p>
    <w:p w:rsidR="00375CE9" w:rsidRDefault="00375CE9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95B" w:rsidRDefault="00FD2881" w:rsidP="00E34810">
      <w:pPr>
        <w:spacing w:line="360" w:lineRule="auto"/>
        <w:ind w:firstLine="709"/>
        <w:jc w:val="both"/>
        <w:rPr>
          <w:rStyle w:val="20"/>
          <w:rFonts w:ascii="Times New Roman" w:hAnsi="Times New Roman" w:cs="Times New Roman"/>
          <w:sz w:val="36"/>
          <w:szCs w:val="36"/>
        </w:rPr>
      </w:pPr>
      <w:bookmarkStart w:id="4" w:name="_Toc357594666"/>
      <w:r w:rsidRPr="00111EF5">
        <w:rPr>
          <w:rStyle w:val="20"/>
          <w:rFonts w:ascii="Times New Roman" w:hAnsi="Times New Roman" w:cs="Times New Roman"/>
          <w:sz w:val="36"/>
          <w:szCs w:val="36"/>
        </w:rPr>
        <w:lastRenderedPageBreak/>
        <w:t>1.1.2 Б</w:t>
      </w:r>
      <w:r w:rsidR="008F195B" w:rsidRPr="00111EF5">
        <w:rPr>
          <w:rStyle w:val="20"/>
          <w:rFonts w:ascii="Times New Roman" w:hAnsi="Times New Roman" w:cs="Times New Roman"/>
          <w:sz w:val="36"/>
          <w:szCs w:val="36"/>
        </w:rPr>
        <w:t>изнес-процесс доставки заказов покупателям</w:t>
      </w:r>
      <w:bookmarkEnd w:id="4"/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БП доставки заказов покупателю – один из самых критичных для компаний, занимающихся интернет продажами. От скорости и точности его выполнения будет зависеть репутация и доверие покупателей к ресторану, что вынуждает компанию тратить немалые средства на поддержание безукоризненной четкости и достаточной скорости выполнения данного процесса. Этот процесс сложнее предыдущего и состоит из следующих этапов: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заказа от пользователя путём телефонного звонка, либо заполнения формы заказа на веб-сайте.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Верификация заказа и проверка наличия ингредиентов для блюда на складе. В случае наличия, процесс передается дальше по цепочке, в ином случае процесс завершается и начинается инициализация БП заказа и доставки ингредиентов на склад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Заказ перенаправляется на транспортный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Транспортный отдел отправляет заявку на получения блюда со склада в отдел учёта.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Отдел учета верифицирует заявку и возвращает подтверждение в транспортный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Транспортный отдел ищет свободную машину и получает блюда со склада.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Машина доставляет товар покупателю/покупателям.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доставки товара транспортный отдел пересылает данные о выполненной заявке в учетный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Учетный отдел вносит данные в систему. На этом этапе процесс завершается.</w:t>
      </w:r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4557" w:rsidRPr="00111EF5" w:rsidRDefault="004D407D" w:rsidP="00E34810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10447" w:dyaOrig="10865">
          <v:shape id="_x0000_i1026" type="#_x0000_t75" style="width:468.85pt;height:486pt" o:ole="">
            <v:imagedata r:id="rId11" o:title=""/>
          </v:shape>
          <o:OLEObject Type="Embed" ProgID="Visio.Drawing.11" ShapeID="_x0000_i1026" DrawAspect="Content" ObjectID="_1431718098" r:id="rId12"/>
        </w:object>
      </w:r>
    </w:p>
    <w:p w:rsidR="00B60B08" w:rsidRPr="00111EF5" w:rsidRDefault="001D4557" w:rsidP="00E3481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="00493DF9" w:rsidRPr="00111EF5">
        <w:rPr>
          <w:rFonts w:ascii="Times New Roman" w:hAnsi="Times New Roman" w:cs="Times New Roman"/>
        </w:rPr>
        <w:t xml:space="preserve"> </w:t>
      </w:r>
      <w:r w:rsidRPr="00111EF5">
        <w:rPr>
          <w:rFonts w:ascii="Times New Roman" w:hAnsi="Times New Roman" w:cs="Times New Roman"/>
        </w:rPr>
        <w:t>Бизнес-проце</w:t>
      </w:r>
      <w:r w:rsidR="00493DF9" w:rsidRPr="00111EF5">
        <w:rPr>
          <w:rFonts w:ascii="Times New Roman" w:hAnsi="Times New Roman" w:cs="Times New Roman"/>
        </w:rPr>
        <w:t>сс доставки заказов покупателям</w:t>
      </w:r>
    </w:p>
    <w:p w:rsidR="00CA6976" w:rsidRDefault="00CA6976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Это </w:t>
      </w:r>
      <w:r w:rsidR="00D46BC1" w:rsidRPr="00111EF5">
        <w:rPr>
          <w:rFonts w:ascii="Times New Roman" w:hAnsi="Times New Roman" w:cs="Times New Roman"/>
          <w:sz w:val="28"/>
          <w:szCs w:val="28"/>
        </w:rPr>
        <w:t>БП</w:t>
      </w:r>
      <w:r w:rsidRPr="00111EF5">
        <w:rPr>
          <w:rFonts w:ascii="Times New Roman" w:hAnsi="Times New Roman" w:cs="Times New Roman"/>
          <w:sz w:val="28"/>
          <w:szCs w:val="28"/>
        </w:rPr>
        <w:t xml:space="preserve"> требует продуманной логики и огромного количества своевременно полученной информации для выполнения, поскольку любое промедление будет подрывать доверие к ресторану и ухудшать вкус еды, а, следовательно, и удовлетворенность покупателей работой компании.</w:t>
      </w:r>
    </w:p>
    <w:p w:rsidR="00C71730" w:rsidRDefault="00C71730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730" w:rsidRDefault="00E05968" w:rsidP="00E34810">
      <w:pPr>
        <w:pStyle w:val="2"/>
        <w:ind w:firstLine="709"/>
        <w:jc w:val="both"/>
        <w:rPr>
          <w:sz w:val="36"/>
          <w:szCs w:val="36"/>
        </w:rPr>
      </w:pPr>
      <w:bookmarkStart w:id="5" w:name="_Toc357594667"/>
      <w:r>
        <w:rPr>
          <w:sz w:val="36"/>
          <w:szCs w:val="36"/>
        </w:rPr>
        <w:lastRenderedPageBreak/>
        <w:t xml:space="preserve">1.1.3 </w:t>
      </w:r>
      <w:r w:rsidR="0083463D" w:rsidRPr="00E05968">
        <w:rPr>
          <w:sz w:val="36"/>
          <w:szCs w:val="36"/>
        </w:rPr>
        <w:t>Степень автоматизации БП на момент «до введения системы»</w:t>
      </w:r>
      <w:bookmarkEnd w:id="5"/>
    </w:p>
    <w:p w:rsidR="00E05968" w:rsidRPr="00E05968" w:rsidRDefault="00E05968" w:rsidP="00E34810">
      <w:pPr>
        <w:ind w:firstLine="709"/>
        <w:jc w:val="both"/>
      </w:pPr>
    </w:p>
    <w:p w:rsidR="0083463D" w:rsidRDefault="0083463D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документооборот компании в рамках данных БП включает в основном бумажные документы и отдельные информационные системы, контролирующие некоторые стадии бизнес-процесса (сайт, через который делаются заказы</w:t>
      </w:r>
      <w:r w:rsidRPr="0083463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внутренняя система учета бухгалтерии).</w:t>
      </w:r>
      <w:r w:rsidR="00E05968">
        <w:rPr>
          <w:rFonts w:ascii="Times New Roman" w:hAnsi="Times New Roman" w:cs="Times New Roman"/>
          <w:sz w:val="28"/>
          <w:szCs w:val="28"/>
        </w:rPr>
        <w:t xml:space="preserve"> Документы не приведены к одному общему стандарту и требуется немало времени на загрузку документов в существующие локальные</w:t>
      </w:r>
      <w:r w:rsidR="000931FE">
        <w:rPr>
          <w:rFonts w:ascii="Times New Roman" w:hAnsi="Times New Roman" w:cs="Times New Roman"/>
          <w:sz w:val="28"/>
          <w:szCs w:val="28"/>
        </w:rPr>
        <w:t xml:space="preserve"> ИС и выгрузку информации из них.</w:t>
      </w:r>
    </w:p>
    <w:p w:rsidR="0031348A" w:rsidRDefault="00306D1A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Диспетчеры, контролирующие машины доставки, не имеют централизованной связи с водителями и не могут полноценно контролировать их прогресс и местоположение (</w:t>
      </w:r>
      <w:r w:rsidR="00395A5C">
        <w:rPr>
          <w:rFonts w:ascii="Times New Roman" w:hAnsi="Times New Roman" w:cs="Times New Roman"/>
          <w:sz w:val="28"/>
          <w:szCs w:val="28"/>
        </w:rPr>
        <w:t>переназначать заказы, планировать маршрут с учетом препятствий, получать информацию о прогрессе от водителей).</w:t>
      </w:r>
    </w:p>
    <w:p w:rsidR="00F6279B" w:rsidRDefault="0031348A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Заказы на ингредиенты посылаются только после запроса со стороны поваров и отправляются компании-поставщику с помощью курьера, что требует пример</w:t>
      </w:r>
      <w:r w:rsidR="000F2AF6">
        <w:rPr>
          <w:rFonts w:ascii="Times New Roman" w:hAnsi="Times New Roman" w:cs="Times New Roman"/>
          <w:sz w:val="28"/>
          <w:szCs w:val="28"/>
        </w:rPr>
        <w:t>но день на всю процедуру заказа. Ведение статистики, позволяющей построить модель потребности в ингредиентах для ресторана, отсутствует.</w:t>
      </w:r>
      <w:r w:rsidR="004E43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31FE" w:rsidRPr="00111EF5" w:rsidRDefault="00F6279B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оставляет огромные возможности для улучшения бизнес-процесса путем его информатизации.</w:t>
      </w:r>
      <w:r w:rsidR="004E430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6D1A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A6976" w:rsidRPr="00111EF5" w:rsidRDefault="00FD2881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6" w:name="_Toc357594668"/>
      <w:r w:rsidRPr="00111EF5">
        <w:rPr>
          <w:rFonts w:ascii="Times New Roman" w:hAnsi="Times New Roman" w:cs="Times New Roman"/>
          <w:sz w:val="40"/>
          <w:szCs w:val="40"/>
        </w:rPr>
        <w:t xml:space="preserve">1.2 </w:t>
      </w:r>
      <w:r w:rsidR="009E5B78" w:rsidRPr="00111EF5">
        <w:rPr>
          <w:rFonts w:ascii="Times New Roman" w:hAnsi="Times New Roman" w:cs="Times New Roman"/>
          <w:sz w:val="40"/>
          <w:szCs w:val="40"/>
        </w:rPr>
        <w:t xml:space="preserve">Обзор логистического блока </w:t>
      </w:r>
      <w:r w:rsidR="009E5B78" w:rsidRPr="00111EF5">
        <w:rPr>
          <w:rFonts w:ascii="Times New Roman" w:hAnsi="Times New Roman" w:cs="Times New Roman"/>
          <w:sz w:val="40"/>
          <w:szCs w:val="40"/>
          <w:lang w:val="en-US"/>
        </w:rPr>
        <w:t>ERP</w:t>
      </w:r>
      <w:r w:rsidR="009E5B78" w:rsidRPr="00111EF5">
        <w:rPr>
          <w:rFonts w:ascii="Times New Roman" w:hAnsi="Times New Roman" w:cs="Times New Roman"/>
          <w:sz w:val="40"/>
          <w:szCs w:val="40"/>
        </w:rPr>
        <w:t xml:space="preserve"> системы</w:t>
      </w:r>
      <w:bookmarkEnd w:id="6"/>
    </w:p>
    <w:p w:rsidR="002E681B" w:rsidRPr="00111EF5" w:rsidRDefault="009E5B78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Для этого исследования я выбрал систему </w:t>
      </w:r>
      <w:r w:rsidR="002E681B" w:rsidRPr="00111EF5">
        <w:rPr>
          <w:rFonts w:ascii="Times New Roman" w:hAnsi="Times New Roman" w:cs="Times New Roman"/>
          <w:sz w:val="28"/>
          <w:szCs w:val="28"/>
        </w:rPr>
        <w:t>«1С:Предприятие 8».</w:t>
      </w:r>
    </w:p>
    <w:p w:rsidR="009E5B78" w:rsidRPr="00111EF5" w:rsidRDefault="002E681B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b/>
          <w:bCs/>
          <w:sz w:val="28"/>
          <w:szCs w:val="28"/>
        </w:rPr>
        <w:t>1С:Предприятие</w:t>
      </w:r>
      <w:r w:rsidRPr="00111EF5">
        <w:rPr>
          <w:rFonts w:ascii="Times New Roman" w:hAnsi="Times New Roman" w:cs="Times New Roman"/>
          <w:sz w:val="28"/>
          <w:szCs w:val="28"/>
        </w:rPr>
        <w:t xml:space="preserve"> — программный продукт компании 1С, предназначенный для автоматизации деятельности на предприятии. По информации IDC на российском рынке в 2010 году «1С:Предприятие »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занимала 26% рынка, в основном позиционируя себя как простую и надежную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111EF5">
        <w:rPr>
          <w:rFonts w:ascii="Times New Roman" w:hAnsi="Times New Roman" w:cs="Times New Roman"/>
          <w:sz w:val="28"/>
          <w:szCs w:val="28"/>
        </w:rPr>
        <w:t xml:space="preserve">-систему для среднего бизнеса. </w:t>
      </w:r>
    </w:p>
    <w:p w:rsidR="002E681B" w:rsidRPr="00111EF5" w:rsidRDefault="002E681B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Система программ «1С:Предприятие 8» включает в себя платформу и прикладные решения, разработанные на ее основе, для автоматизации деятельности организаций и частных лиц. Сама платформа не является программным продуктом для использования конечными пользователями, которые обычно работают с одним из многих прикладных решений (конфигураций), разработанных на данной платформе. Такой подход позволяет автоматизировать различные виды деятельности, используя единую технологическую платформу.</w:t>
      </w:r>
    </w:p>
    <w:p w:rsidR="002E681B" w:rsidRPr="00111EF5" w:rsidRDefault="002E681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 платформы позволяет применять 1С:Предприятие 8 в самых разнообразных областях: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производственных и торговых предприятий, бюджетных и финансовых организаций, предприятий сферы обслуживания и т.д.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оперативного управления предприятием;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организационной и хозяйственной деятельности;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бухгалтерского учета с несколькими планами счетов и произвольными измерениями учета, регламентированная отчетность;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широкие возможности для управленческого учета и построения аналитической отчетности, поддержка многовалютного учета;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задач планирования, бюджетирования и финансового анализа;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зарплаты и управление персоналом;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области применения.</w:t>
      </w:r>
    </w:p>
    <w:p w:rsidR="002E681B" w:rsidRPr="00111EF5" w:rsidRDefault="002E681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этого исследования нас будет интересовать лишь узкий набор </w:t>
      </w:r>
      <w:r w:rsidR="00A06D2F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двух </w:t>
      </w: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конфигураций, наиболее подходящих для решения задач описанных выше бизнес-процессов ресторана. </w:t>
      </w:r>
    </w:p>
    <w:p w:rsidR="002E681B" w:rsidRPr="00111EF5" w:rsidRDefault="00FD2881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7" w:name="_Toc357594669"/>
      <w:r w:rsidRPr="00111EF5">
        <w:rPr>
          <w:rFonts w:ascii="Times New Roman" w:hAnsi="Times New Roman" w:cs="Times New Roman"/>
          <w:sz w:val="36"/>
          <w:szCs w:val="36"/>
        </w:rPr>
        <w:t xml:space="preserve">1.2.1 </w:t>
      </w:r>
      <w:r w:rsidR="00A06D2F" w:rsidRPr="00111EF5">
        <w:rPr>
          <w:rFonts w:ascii="Times New Roman" w:hAnsi="Times New Roman" w:cs="Times New Roman"/>
          <w:sz w:val="36"/>
          <w:szCs w:val="36"/>
        </w:rPr>
        <w:t>1С:Предприятие 8. TMS Логистика. Управление перевозками</w:t>
      </w:r>
      <w:bookmarkEnd w:id="7"/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1EF5">
        <w:rPr>
          <w:rFonts w:ascii="Times New Roman" w:hAnsi="Times New Roman" w:cs="Times New Roman"/>
          <w:sz w:val="28"/>
          <w:szCs w:val="24"/>
        </w:rPr>
        <w:t>Система управления перевозками "1С:Предприятие 8. TMS Логистика. Управление перев</w:t>
      </w:r>
      <w:r w:rsidR="005C4714" w:rsidRPr="00111EF5">
        <w:rPr>
          <w:rFonts w:ascii="Times New Roman" w:hAnsi="Times New Roman" w:cs="Times New Roman"/>
          <w:sz w:val="28"/>
          <w:szCs w:val="24"/>
        </w:rPr>
        <w:t xml:space="preserve">озками" </w:t>
      </w:r>
      <w:r w:rsidRPr="00111EF5">
        <w:rPr>
          <w:rFonts w:ascii="Times New Roman" w:hAnsi="Times New Roman" w:cs="Times New Roman"/>
          <w:sz w:val="28"/>
          <w:szCs w:val="24"/>
        </w:rPr>
        <w:t>ориентирована, прежде всего, на Компании, которым в процессе осуществления своей деятельности требуется решение задач транспортной логистики.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Функциональность конфигурации "1С:TMS Логистика. Управление перевозками" определяется списком подсистем, которые входят в ее состав: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нормативно</w:t>
      </w: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noBreakHyphen/>
        <w:t>справочной информацией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потребностями в перевозке грузов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заданиями на перевозку грузов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ресурсами для обеспечения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 выполнением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тарифной политикой Компании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взаимодействиями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доступом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получение аналитической отчетности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визуализация информации на электронных картах.</w:t>
      </w:r>
    </w:p>
    <w:p w:rsidR="00A06D2F" w:rsidRPr="00111EF5" w:rsidRDefault="00FD2881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8" w:name="_Toc357594670"/>
      <w:r w:rsidRPr="00111EF5">
        <w:rPr>
          <w:rFonts w:ascii="Times New Roman" w:hAnsi="Times New Roman" w:cs="Times New Roman"/>
          <w:sz w:val="36"/>
          <w:szCs w:val="36"/>
        </w:rPr>
        <w:t xml:space="preserve">1.2.2 </w:t>
      </w:r>
      <w:r w:rsidR="00A06D2F" w:rsidRPr="00111EF5">
        <w:rPr>
          <w:rFonts w:ascii="Times New Roman" w:hAnsi="Times New Roman" w:cs="Times New Roman"/>
          <w:sz w:val="36"/>
          <w:szCs w:val="36"/>
        </w:rPr>
        <w:t>1С:Предприятие 8. Центр спутникового мониторинга ГЛОНАСС/GPS</w:t>
      </w:r>
      <w:bookmarkEnd w:id="8"/>
    </w:p>
    <w:p w:rsidR="002E681B" w:rsidRPr="00111EF5" w:rsidRDefault="00A06D2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"1С:Предприятие 8. Центр спутникового мониторинга ГЛОНАСС/GPS" - новое специализированное решение на платформе "1С:Предприятие 8.2",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предназначенное для осуществления ГЛОНАСС/GPS мониторинга подвижных объектов, транспорта и персонала. Функциональные возможности решения позволяют получать в реальном времени информацию о перемещении объектов, на которых установлены автомобильные и персональные трекеры, GPS-навигаторы с модулем GSM, КПК и коммуникаторы на базе WindowsMobile 5.0 и выше с GPS и GPRS модулями. Возможно получение информации с различных датчиков (температурный, датчик уровня топлива, тревожная кнопка SOS, CAN шина и др.).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Программный продукт "1С:Предприятие 8. Центр спутникового мониторинга ГЛОНАСС/GPS" обеспечивает следующие возможности: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местоположения и фактического пробега объекта;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отчетов по фактическому расходу топлива и возможность фиксировать все заправки и сливы;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Оповещения при наступлении настроенных событий;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Пресечение отклонений от запланированных маршрутов;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сигнала от тревожной кнопки SOS для обеспечения безопасности перевозок;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скоростного режима, превышения допустимой скорости;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составления отчета как по одной единице техники, так и по всему автопарку включая арендованный транспорт;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работы пеших сотрудников.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"1С:Предприятие 8. Центр спутникового мониторинга ГЛОНАСС/GPS" при необходимости может быть интегрирован как в типовые, так и в отраслевые решения на платформе "1С:Предприятие 8".</w:t>
      </w:r>
    </w:p>
    <w:p w:rsidR="005C4714" w:rsidRPr="00111EF5" w:rsidRDefault="005C4714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lastRenderedPageBreak/>
        <w:t>Система управления перевозками «1С:Предприятие 8. TMS Логистика. Управление перевозками» предоставляет основной функционал для управления логистикой, все жизненно важный функции для контроля и учета перевозок. Дополненная же «1С:Предприятие 8. Центр спутникового мониторинга ГЛОНАСС/GPS» она будет предоставлять всё необходимое для четкого мониторинга статусов всех доставок блюд клиентам. Для</w:t>
      </w:r>
      <w:r w:rsidR="00500E1D" w:rsidRPr="00111EF5">
        <w:rPr>
          <w:rFonts w:ascii="Times New Roman" w:hAnsi="Times New Roman" w:cs="Times New Roman"/>
          <w:sz w:val="28"/>
          <w:szCs w:val="28"/>
        </w:rPr>
        <w:t xml:space="preserve"> ресторана самым важным будет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06D2F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Возможность регистрации предварительной потребности в перевозке грузов и контроля её последующей обработки.</w:t>
      </w:r>
    </w:p>
    <w:p w:rsidR="00500E1D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Возможность регистрации Заданий на перевозку грузов и контроля исполнения этих заданий.</w:t>
      </w:r>
    </w:p>
    <w:p w:rsidR="00AE61DE" w:rsidRPr="00111EF5" w:rsidRDefault="00AE61DE" w:rsidP="00E34810">
      <w:pPr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ф</w:t>
      </w:r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иксирования факта прохождения точек маршрута</w:t>
      </w:r>
    </w:p>
    <w:p w:rsidR="00500E1D" w:rsidRPr="00111EF5" w:rsidRDefault="00AE61DE" w:rsidP="00E34810">
      <w:pPr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1D4557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процессом выполнения р</w:t>
      </w:r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ейсов, включая состояние машины и постоянный мониторинг за её местоположением</w:t>
      </w:r>
    </w:p>
    <w:p w:rsidR="00500E1D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sz w:val="28"/>
          <w:szCs w:val="28"/>
        </w:rPr>
        <w:t>Визуализация информации на электронных картах</w:t>
      </w:r>
    </w:p>
    <w:p w:rsidR="00AE61DE" w:rsidRPr="00111EF5" w:rsidRDefault="00AE61DE" w:rsidP="00E34810">
      <w:p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 целом система предоставляет всё необходимое для контроля за логистическим процессом ресторана, но она не учитывает некоторых возможностей бизнеса, которые при их появлении в системе могли бы стать важным подспорьем для ресторана, улучшив скорость и стабильность доставки. Так же можно интегрировать в систему некоторые недавно появившиеся сервисы для улучшения качества и возможностей системы, например</w:t>
      </w:r>
      <w:r w:rsidR="00661B6A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«Яндекс-пробки», </w:t>
      </w:r>
      <w:r w:rsidR="00661B6A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сервис, который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уже сейчас способен предсказывать образование пробок за час, что может быть критично для скорости доставки еды.</w:t>
      </w:r>
    </w:p>
    <w:p w:rsidR="00AE61DE" w:rsidRPr="00111EF5" w:rsidRDefault="00FD2881" w:rsidP="00E34810">
      <w:pPr>
        <w:pStyle w:val="1"/>
        <w:spacing w:line="360" w:lineRule="auto"/>
        <w:ind w:firstLine="709"/>
        <w:jc w:val="both"/>
        <w:rPr>
          <w:rStyle w:val="aa"/>
          <w:rFonts w:ascii="Times New Roman" w:hAnsi="Times New Roman" w:cs="Times New Roman"/>
          <w:bCs/>
          <w:sz w:val="40"/>
          <w:szCs w:val="40"/>
        </w:rPr>
      </w:pPr>
      <w:bookmarkStart w:id="9" w:name="_Toc357594671"/>
      <w:r w:rsidRPr="00111EF5">
        <w:rPr>
          <w:rStyle w:val="aa"/>
          <w:rFonts w:ascii="Times New Roman" w:hAnsi="Times New Roman" w:cs="Times New Roman"/>
          <w:sz w:val="40"/>
          <w:szCs w:val="40"/>
        </w:rPr>
        <w:lastRenderedPageBreak/>
        <w:t xml:space="preserve">1.3 </w:t>
      </w:r>
      <w:r w:rsidR="00AE61DE" w:rsidRPr="00111EF5">
        <w:rPr>
          <w:rStyle w:val="aa"/>
          <w:rFonts w:ascii="Times New Roman" w:hAnsi="Times New Roman" w:cs="Times New Roman"/>
          <w:sz w:val="40"/>
          <w:szCs w:val="40"/>
        </w:rPr>
        <w:t>Постановка задачи</w:t>
      </w:r>
      <w:bookmarkEnd w:id="9"/>
    </w:p>
    <w:p w:rsidR="00BB2707" w:rsidRPr="00111EF5" w:rsidRDefault="00BB2707" w:rsidP="00E34810">
      <w:p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своей</w:t>
      </w:r>
      <w:r w:rsidR="001D4557" w:rsidRPr="00111EF5">
        <w:rPr>
          <w:rStyle w:val="ad"/>
          <w:rFonts w:ascii="Times New Roman" w:hAnsi="Times New Roman" w:cs="Times New Roman"/>
          <w:sz w:val="28"/>
          <w:szCs w:val="28"/>
        </w:rPr>
        <w:t xml:space="preserve"> р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аботе я планирую рассмотреть лишь некоторые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фрагменты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которые</w:t>
      </w:r>
      <w:r w:rsidR="001D4557" w:rsidRPr="00111EF5">
        <w:rPr>
          <w:rStyle w:val="ad"/>
          <w:rFonts w:ascii="Times New Roman" w:hAnsi="Times New Roman" w:cs="Times New Roman"/>
          <w:sz w:val="28"/>
          <w:szCs w:val="28"/>
        </w:rPr>
        <w:t xml:space="preserve">  я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считаю можно улучшить путем </w:t>
      </w:r>
      <w:r w:rsidR="00B42833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доработки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программного обеспечения (ПО), которое добавит новый функционал.</w:t>
      </w:r>
    </w:p>
    <w:p w:rsidR="00BB2707" w:rsidRPr="00111EF5" w:rsidRDefault="00BB2707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="00375CE9">
        <w:rPr>
          <w:rFonts w:ascii="Times New Roman" w:hAnsi="Times New Roman" w:cs="Times New Roman"/>
          <w:sz w:val="28"/>
          <w:szCs w:val="28"/>
        </w:rPr>
        <w:t>необходимо доработать системы</w:t>
      </w:r>
      <w:r w:rsidRPr="00111EF5">
        <w:rPr>
          <w:rFonts w:ascii="Times New Roman" w:hAnsi="Times New Roman" w:cs="Times New Roman"/>
          <w:sz w:val="28"/>
          <w:szCs w:val="28"/>
        </w:rPr>
        <w:t xml:space="preserve"> мониторинга положения машин и визуального отображения их на карте. «1С:Предприятие» способно выводить расположение машин на карту, но </w:t>
      </w:r>
      <w:r w:rsidR="00375CE9">
        <w:rPr>
          <w:rFonts w:ascii="Times New Roman" w:hAnsi="Times New Roman" w:cs="Times New Roman"/>
          <w:sz w:val="28"/>
          <w:szCs w:val="28"/>
        </w:rPr>
        <w:t>необходимо</w:t>
      </w:r>
      <w:r w:rsidRPr="00111EF5">
        <w:rPr>
          <w:rFonts w:ascii="Times New Roman" w:hAnsi="Times New Roman" w:cs="Times New Roman"/>
          <w:sz w:val="28"/>
          <w:szCs w:val="28"/>
        </w:rPr>
        <w:t xml:space="preserve"> глубже интегрировать эти возможности с новыми разработками и некоторым комбинированием с другими системами.</w:t>
      </w:r>
    </w:p>
    <w:p w:rsidR="00BB2707" w:rsidRPr="00111EF5" w:rsidRDefault="00BB2707" w:rsidP="00E34810">
      <w:pPr>
        <w:pStyle w:val="a7"/>
        <w:numPr>
          <w:ilvl w:val="0"/>
          <w:numId w:val="9"/>
        </w:num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Включить в составление маршрутов для автомобилей такой сервис, как «Яндекс-Пробки». Думаю, можно не говорить, что в больших городах (например, Москве) пробки являются важным временным фактором для любой компании связанной с доставкой, особенно для ресторанов, развозящих по заказу еду. Любое промедление ухудшает сервис, поэтому необходимо сделать всё, чтобы уменьшить риск попадания в пробку. «Яндекс-Пробки» могут предоставить необходимую информацию, на основе которой можно рассчитать путь, свободный от пробок.</w:t>
      </w:r>
    </w:p>
    <w:p w:rsidR="00C34954" w:rsidRPr="00111EF5" w:rsidRDefault="00BB2707" w:rsidP="00E34810">
      <w:pPr>
        <w:pStyle w:val="a7"/>
        <w:numPr>
          <w:ilvl w:val="0"/>
          <w:numId w:val="9"/>
        </w:num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Сейчас система может визуализировать положение автомобилей и их состояние, что упрощает контроль над ними. Но можно также в реальном времени визуализировать каждый </w:t>
      </w:r>
      <w:r w:rsidR="00527415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новый заказ, поступивший в базу. Это упростит составление более коротких и эффективных маршрутов для диспетчеров и частично решит проблему отмены заказов, потому что можно будет найти клиента, который заказывал точно такое же блюда в радиусе досягаемости машины.</w:t>
      </w:r>
    </w:p>
    <w:p w:rsidR="00C34954" w:rsidRPr="00111EF5" w:rsidRDefault="002325BB" w:rsidP="00E34810">
      <w:pPr>
        <w:spacing w:before="100" w:beforeAutospacing="1" w:after="100" w:afterAutospacing="1" w:line="360" w:lineRule="auto"/>
        <w:ind w:left="36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Во-вторых, необходимо упрощение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путем интеграции разных систем друг с другом и в результате – уменьшение количества стадий в 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процессе.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доставки заказов есть пункт отправки заявок в учетный отдел, чтобы удостовериться в поступлении блюд для доставки на склад</w:t>
      </w:r>
      <w:r w:rsidR="003A4E13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="00B60B0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3). Это занимает время и требует выполнения множества однотипных операций. </w:t>
      </w:r>
      <w:r w:rsidR="00412F3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Намного проще выводить информацию о готовых к отправке блюдах на экран диспетчера, вкупе с информацией о месте их назначения. Это позволит упростить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="00412F3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 убрав из него взаимодействие с учетным отделом на этой стадии.</w:t>
      </w:r>
    </w:p>
    <w:p w:rsidR="001D4557" w:rsidRPr="00111EF5" w:rsidRDefault="00C34954" w:rsidP="005F7C71">
      <w:pPr>
        <w:keepNext/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11EF5">
        <w:rPr>
          <w:rFonts w:ascii="Times New Roman" w:hAnsi="Times New Roman" w:cs="Times New Roman"/>
        </w:rPr>
        <w:object w:dxaOrig="4152" w:dyaOrig="2699">
          <v:shape id="_x0000_i1027" type="#_x0000_t75" style="width:207.45pt;height:135.45pt" o:ole="">
            <v:imagedata r:id="rId13" o:title=""/>
          </v:shape>
          <o:OLEObject Type="Embed" ProgID="Visio.Drawing.11" ShapeID="_x0000_i1027" DrawAspect="Content" ObjectID="_1431718099" r:id="rId14"/>
        </w:object>
      </w:r>
    </w:p>
    <w:p w:rsidR="00B60B08" w:rsidRPr="00111EF5" w:rsidRDefault="001D4557" w:rsidP="005F7C71">
      <w:pPr>
        <w:pStyle w:val="ab"/>
        <w:spacing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3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Pr="00111EF5">
        <w:rPr>
          <w:rFonts w:ascii="Times New Roman" w:hAnsi="Times New Roman" w:cs="Times New Roman"/>
        </w:rPr>
        <w:t xml:space="preserve"> </w:t>
      </w:r>
      <w:r w:rsidR="00493DF9" w:rsidRPr="00111EF5">
        <w:rPr>
          <w:rFonts w:ascii="Times New Roman" w:hAnsi="Times New Roman" w:cs="Times New Roman"/>
        </w:rPr>
        <w:t>О</w:t>
      </w:r>
      <w:r w:rsidRPr="00111EF5">
        <w:rPr>
          <w:rFonts w:ascii="Times New Roman" w:hAnsi="Times New Roman" w:cs="Times New Roman"/>
        </w:rPr>
        <w:t>тправка заявок в учетный отдел</w:t>
      </w:r>
    </w:p>
    <w:p w:rsidR="007273C1" w:rsidRPr="00111EF5" w:rsidRDefault="002325B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375CE9">
        <w:rPr>
          <w:rFonts w:ascii="Times New Roman" w:hAnsi="Times New Roman" w:cs="Times New Roman"/>
          <w:sz w:val="28"/>
          <w:szCs w:val="28"/>
        </w:rPr>
        <w:t>требуется</w:t>
      </w:r>
      <w:r w:rsidRPr="00111EF5">
        <w:rPr>
          <w:rFonts w:ascii="Times New Roman" w:hAnsi="Times New Roman" w:cs="Times New Roman"/>
          <w:sz w:val="28"/>
          <w:szCs w:val="28"/>
        </w:rPr>
        <w:t xml:space="preserve"> увеличить скорость выполнения </w:t>
      </w:r>
      <w:r w:rsidR="00D46BC1" w:rsidRPr="00111EF5">
        <w:rPr>
          <w:rFonts w:ascii="Times New Roman" w:hAnsi="Times New Roman" w:cs="Times New Roman"/>
          <w:sz w:val="28"/>
          <w:szCs w:val="28"/>
        </w:rPr>
        <w:t>БП</w:t>
      </w:r>
      <w:r w:rsidRPr="00111EF5">
        <w:rPr>
          <w:rFonts w:ascii="Times New Roman" w:hAnsi="Times New Roman" w:cs="Times New Roman"/>
          <w:sz w:val="28"/>
          <w:szCs w:val="28"/>
        </w:rPr>
        <w:t xml:space="preserve"> заказа и доставки ингредиентов путем внедрения у поставщиков специальной системы слежения за статусом выполнения заказов и плотной интеграции этой системы с системой-приемником у ресторана. После подачи заявки на ингредиенты ресторан вынужден ждать, пока заказ будет выполнен и придет оповещение от поставщика о в</w:t>
      </w:r>
      <w:r w:rsidR="007273C1" w:rsidRPr="00111EF5">
        <w:rPr>
          <w:rFonts w:ascii="Times New Roman" w:hAnsi="Times New Roman" w:cs="Times New Roman"/>
          <w:sz w:val="28"/>
          <w:szCs w:val="28"/>
        </w:rPr>
        <w:t>озможност</w:t>
      </w:r>
      <w:r w:rsidR="00493DF9" w:rsidRPr="00111EF5">
        <w:rPr>
          <w:rFonts w:ascii="Times New Roman" w:hAnsi="Times New Roman" w:cs="Times New Roman"/>
          <w:sz w:val="28"/>
          <w:szCs w:val="28"/>
        </w:rPr>
        <w:t xml:space="preserve">и вывоза ингредиентов (рисунок </w:t>
      </w:r>
      <w:r w:rsidR="007273C1" w:rsidRPr="00111EF5">
        <w:rPr>
          <w:rFonts w:ascii="Times New Roman" w:hAnsi="Times New Roman" w:cs="Times New Roman"/>
          <w:sz w:val="28"/>
          <w:szCs w:val="28"/>
        </w:rPr>
        <w:t>4), что может занять время, критичное для ресторана. В случае внедрения подобной системы ресторан сможет постоянно отслеживать статус своих заказов и отправлять машины за ингредиентами точно в срок, минуя возможные задержки.</w:t>
      </w:r>
    </w:p>
    <w:p w:rsidR="001D4557" w:rsidRPr="00111EF5" w:rsidRDefault="007273C1" w:rsidP="005F7C71">
      <w:pPr>
        <w:keepNext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1700" w:dyaOrig="4126">
          <v:shape id="_x0000_i1028" type="#_x0000_t75" style="width:84.85pt;height:206.55pt" o:ole="">
            <v:imagedata r:id="rId15" o:title=""/>
          </v:shape>
          <o:OLEObject Type="Embed" ProgID="Visio.Drawing.11" ShapeID="_x0000_i1028" DrawAspect="Content" ObjectID="_1431718100" r:id="rId16"/>
        </w:object>
      </w:r>
    </w:p>
    <w:p w:rsidR="00B60B08" w:rsidRPr="00111EF5" w:rsidRDefault="001D4557" w:rsidP="005F7C71">
      <w:pPr>
        <w:pStyle w:val="ab"/>
        <w:spacing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4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Pr="00111EF5">
        <w:rPr>
          <w:rFonts w:ascii="Times New Roman" w:hAnsi="Times New Roman" w:cs="Times New Roman"/>
        </w:rPr>
        <w:t xml:space="preserve"> </w:t>
      </w:r>
      <w:r w:rsidR="00493DF9" w:rsidRPr="00111EF5">
        <w:rPr>
          <w:rFonts w:ascii="Times New Roman" w:hAnsi="Times New Roman" w:cs="Times New Roman"/>
        </w:rPr>
        <w:t>П</w:t>
      </w:r>
      <w:r w:rsidRPr="00111EF5">
        <w:rPr>
          <w:rFonts w:ascii="Times New Roman" w:hAnsi="Times New Roman" w:cs="Times New Roman"/>
        </w:rPr>
        <w:t>одача</w:t>
      </w:r>
      <w:r w:rsidR="00D74A4A" w:rsidRPr="00111EF5">
        <w:rPr>
          <w:rFonts w:ascii="Times New Roman" w:hAnsi="Times New Roman" w:cs="Times New Roman"/>
        </w:rPr>
        <w:t xml:space="preserve"> заявки</w:t>
      </w:r>
    </w:p>
    <w:p w:rsidR="007273C1" w:rsidRPr="00111EF5" w:rsidRDefault="002325B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Для того чтобы достичь этой цели в первую очередь я планирую создать собственную простую систему слежения за объектами, которая сможет выполнять все вышеперечисленные улучшения. Она будет состоять из </w:t>
      </w:r>
      <w:r w:rsidR="007273C1" w:rsidRPr="00111EF5">
        <w:rPr>
          <w:rFonts w:ascii="Times New Roman" w:hAnsi="Times New Roman" w:cs="Times New Roman"/>
          <w:sz w:val="28"/>
          <w:szCs w:val="28"/>
        </w:rPr>
        <w:t>сервера, на котором будет располагаться основная часть ПО. В неё будут входить компоненты для слежения за машинами и визуализации информации о заказах, компонент для отслеживания статуса заказов по ингредиентам.</w:t>
      </w:r>
    </w:p>
    <w:p w:rsidR="00500E1D" w:rsidRPr="00111EF5" w:rsidRDefault="007273C1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 Устройств на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111EF5">
        <w:rPr>
          <w:rFonts w:ascii="Times New Roman" w:hAnsi="Times New Roman" w:cs="Times New Roman"/>
          <w:sz w:val="28"/>
          <w:szCs w:val="28"/>
        </w:rPr>
        <w:t>, используемых для слежения за машинами и постоянной коммуникации с водителями. На этих устройствах будет программа-клиент, которая позволит отслеживать появление новых заказов, отображать карту и уведомления для водителей, так же оно будет предоставлять обратную связь с диспетчером.</w:t>
      </w:r>
    </w:p>
    <w:p w:rsidR="00AA2970" w:rsidRPr="00111EF5" w:rsidRDefault="00D46BC1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br w:type="page"/>
      </w:r>
    </w:p>
    <w:p w:rsidR="00AA2970" w:rsidRPr="00111EF5" w:rsidRDefault="00FD2881" w:rsidP="00E34810">
      <w:pPr>
        <w:pStyle w:val="1"/>
        <w:ind w:firstLine="709"/>
        <w:jc w:val="both"/>
        <w:rPr>
          <w:rStyle w:val="CharAttribute1"/>
          <w:rFonts w:eastAsiaTheme="majorEastAsia" w:hAnsi="Times New Roman" w:cs="Times New Roman"/>
          <w:sz w:val="40"/>
          <w:szCs w:val="40"/>
        </w:rPr>
      </w:pPr>
      <w:bookmarkStart w:id="10" w:name="_Toc357594672"/>
      <w:r w:rsidRPr="00111EF5">
        <w:rPr>
          <w:rStyle w:val="CharAttribute1"/>
          <w:rFonts w:eastAsiaTheme="majorEastAsia" w:hAnsi="Times New Roman" w:cs="Times New Roman"/>
          <w:sz w:val="40"/>
          <w:szCs w:val="40"/>
        </w:rPr>
        <w:lastRenderedPageBreak/>
        <w:t xml:space="preserve">2.1 </w:t>
      </w:r>
      <w:r w:rsidR="00AA2970" w:rsidRPr="00111EF5">
        <w:rPr>
          <w:rStyle w:val="CharAttribute1"/>
          <w:rFonts w:eastAsiaTheme="majorEastAsia" w:hAnsi="Times New Roman" w:cs="Times New Roman"/>
          <w:sz w:val="40"/>
          <w:szCs w:val="40"/>
        </w:rPr>
        <w:t>Описание программы</w:t>
      </w:r>
      <w:bookmarkEnd w:id="10"/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6452B4" w:rsidRDefault="00CD6E1B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Программная реализация</w:t>
      </w:r>
      <w:r w:rsidR="00AA2970" w:rsidRPr="00111EF5">
        <w:rPr>
          <w:rStyle w:val="CharAttribute1"/>
          <w:rFonts w:eastAsia="№Е"/>
          <w:sz w:val="28"/>
          <w:szCs w:val="28"/>
        </w:rPr>
        <w:t xml:space="preserve"> будет состоять из двух частей:  сервера, расположенного на веб-хостинге и </w:t>
      </w:r>
      <w:r w:rsidRPr="00111EF5">
        <w:rPr>
          <w:rStyle w:val="CharAttribute1"/>
          <w:rFonts w:eastAsia="№Е"/>
          <w:sz w:val="28"/>
          <w:szCs w:val="28"/>
        </w:rPr>
        <w:t>клиентское приложение</w:t>
      </w:r>
      <w:r w:rsidR="00AA2970" w:rsidRPr="00111EF5">
        <w:rPr>
          <w:rStyle w:val="CharAttribute1"/>
          <w:rFonts w:eastAsia="№Е"/>
          <w:sz w:val="28"/>
          <w:szCs w:val="28"/>
        </w:rPr>
        <w:t>, написанной под  Andro</w:t>
      </w:r>
      <w:r w:rsidR="00AA2970" w:rsidRPr="00111EF5">
        <w:rPr>
          <w:rStyle w:val="CharAttribute1"/>
          <w:rFonts w:eastAsia="№Е"/>
          <w:sz w:val="28"/>
          <w:szCs w:val="28"/>
          <w:lang w:val="en-US"/>
        </w:rPr>
        <w:t>i</w:t>
      </w:r>
      <w:r w:rsidR="00AA2970" w:rsidRPr="00111EF5">
        <w:rPr>
          <w:rStyle w:val="CharAttribute1"/>
          <w:rFonts w:eastAsia="№Е"/>
          <w:sz w:val="28"/>
          <w:szCs w:val="28"/>
        </w:rPr>
        <w:t>d, которая устанавливается на планшетный компьютер.</w:t>
      </w:r>
    </w:p>
    <w:p w:rsidR="00D733D7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1" w:name="_Toc357594673"/>
      <w:r w:rsidRPr="00111EF5">
        <w:rPr>
          <w:rFonts w:ascii="Times New Roman" w:hAnsi="Times New Roman" w:cs="Times New Roman"/>
          <w:sz w:val="36"/>
          <w:szCs w:val="36"/>
        </w:rPr>
        <w:t xml:space="preserve">2.1.1 </w:t>
      </w:r>
      <w:r w:rsidR="00D733D7" w:rsidRPr="00111EF5">
        <w:rPr>
          <w:rFonts w:ascii="Times New Roman" w:hAnsi="Times New Roman" w:cs="Times New Roman"/>
          <w:sz w:val="36"/>
          <w:szCs w:val="36"/>
        </w:rPr>
        <w:t>Сервер</w:t>
      </w:r>
      <w:bookmarkEnd w:id="11"/>
    </w:p>
    <w:p w:rsidR="00D0134F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Сервер предоставляет основной функционал ИС, именно на нем и будет происходить вводу данных, их обработка и дальнейшая работа с ними.  Сервер состоит из двух подпрограмм ориентированных на разные, пусть и взаимосвязанные задачи: на работу с поставщиками ингредиентов и на работу с клиентами.</w:t>
      </w:r>
    </w:p>
    <w:p w:rsidR="00AA2970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Интерфейс работы с поставщиками предназначен для диспетчеров, которые находятся в постоянном взаимодействии с поставщиками и должны за минимальное время получить информацию о недостатке определенных ингредиентов от поваров или диспетчеров, отвечающих за связь с клиентами, и быстро сформировать и отправить заказ поставщику.</w:t>
      </w:r>
    </w:p>
    <w:p w:rsidR="00D0134F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 xml:space="preserve">Часть, отвечающая за работу с клиентами, упрощает ввод данных о поступивших заказах, а так же предоставляет возможность мониторинга их состояния, вывода в отдельную форму заказов, подготовленных к транспортировке. Так же в ней присутствует интегрированный в приложение веб-сайт с встроенным функционалом </w:t>
      </w:r>
      <w:r w:rsidRPr="00111EF5">
        <w:rPr>
          <w:rStyle w:val="CharAttribute1"/>
          <w:rFonts w:eastAsia="№Е"/>
          <w:sz w:val="28"/>
          <w:szCs w:val="28"/>
          <w:lang w:val="en-US"/>
        </w:rPr>
        <w:t>Google</w:t>
      </w:r>
      <w:r w:rsidRPr="00111EF5">
        <w:rPr>
          <w:rStyle w:val="CharAttribute1"/>
          <w:rFonts w:eastAsia="№Е"/>
          <w:sz w:val="28"/>
          <w:szCs w:val="28"/>
        </w:rPr>
        <w:t xml:space="preserve"> </w:t>
      </w:r>
      <w:r w:rsidRPr="00111EF5">
        <w:rPr>
          <w:rStyle w:val="CharAttribute1"/>
          <w:rFonts w:eastAsia="№Е"/>
          <w:sz w:val="28"/>
          <w:szCs w:val="28"/>
          <w:lang w:val="en-US"/>
        </w:rPr>
        <w:t>Maps</w:t>
      </w:r>
      <w:r w:rsidR="00251D18" w:rsidRPr="00111EF5">
        <w:rPr>
          <w:rStyle w:val="CharAttribute1"/>
          <w:rFonts w:eastAsia="№Е"/>
          <w:sz w:val="28"/>
          <w:szCs w:val="28"/>
        </w:rPr>
        <w:t>, который</w:t>
      </w:r>
      <w:r w:rsidRPr="00111EF5">
        <w:rPr>
          <w:rStyle w:val="CharAttribute1"/>
          <w:rFonts w:eastAsia="№Е"/>
          <w:sz w:val="28"/>
          <w:szCs w:val="28"/>
        </w:rPr>
        <w:t xml:space="preserve"> позволяют визуально планировать маршрут, одновременно получая информацию о положение курьеров и  любых препятствиях на пути.</w:t>
      </w:r>
    </w:p>
    <w:p w:rsidR="00D733D7" w:rsidRPr="00111EF5" w:rsidRDefault="00FD2881" w:rsidP="00E34810">
      <w:pPr>
        <w:pStyle w:val="3"/>
        <w:wordWrap/>
        <w:ind w:firstLine="709"/>
        <w:rPr>
          <w:rStyle w:val="CharAttribute1"/>
          <w:rFonts w:eastAsia="№Е" w:hAnsi="Times New Roman" w:cs="Times New Roman"/>
          <w:sz w:val="32"/>
          <w:szCs w:val="32"/>
          <w:lang w:val="ru-RU"/>
        </w:rPr>
      </w:pPr>
      <w:bookmarkStart w:id="12" w:name="_Toc357594674"/>
      <w:r w:rsidRPr="00111EF5">
        <w:rPr>
          <w:rStyle w:val="CharAttribute1"/>
          <w:rFonts w:eastAsia="№Е" w:hAnsi="Times New Roman" w:cs="Times New Roman"/>
          <w:sz w:val="32"/>
          <w:szCs w:val="32"/>
          <w:lang w:val="ru-RU"/>
        </w:rPr>
        <w:t xml:space="preserve">2.1.1.1 </w:t>
      </w:r>
      <w:r w:rsidR="00D733D7" w:rsidRPr="00111EF5">
        <w:rPr>
          <w:rStyle w:val="CharAttribute1"/>
          <w:rFonts w:eastAsia="№Е" w:hAnsi="Times New Roman" w:cs="Times New Roman"/>
          <w:sz w:val="32"/>
          <w:szCs w:val="32"/>
          <w:lang w:val="ru-RU"/>
        </w:rPr>
        <w:t>Функции</w:t>
      </w:r>
      <w:bookmarkEnd w:id="12"/>
    </w:p>
    <w:p w:rsidR="00D733D7" w:rsidRPr="00111EF5" w:rsidRDefault="00D733D7" w:rsidP="00E34810">
      <w:pPr>
        <w:pStyle w:val="ParaAttribute0"/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Функции, который должен выполнять сервер для полноценной работы информационной системы: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в базе данных, поднятой на веб-хостинге (база будет работать на 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MS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SQL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)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о бывших клиентах и их 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местоположении.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об ингредиентах и их наличии на складе.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библиотеки блюд и их рецептов.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Хранение данных о поставщиках и степени доверия к ним.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информации о текущих заказах.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информации о текущих заявках на ингредиенты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Изменение, дополнение и удаление информации, хранящейся в БД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Визуализация информации о поступлении заказов на Google Maps, встроенных в форму сервера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Автоматический мониторинг необходимости в ингредиентах и оповещение о необходимости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Создание заказа поставщикам и автоматический мониторинг его состояния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Контроль за местоположением транспортных средств и поддержание связи с водителями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Расчет оптимального маршрута для каждого транспортного средства с учетом пробок и прочих препятствий (реализовать с помощью сервисов Google Maps)</w:t>
      </w:r>
    </w:p>
    <w:p w:rsidR="00AA2970" w:rsidRPr="00111EF5" w:rsidRDefault="00CD6E1B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Прогнозирование</w:t>
      </w:r>
      <w:r w:rsidR="00AA2970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потребности ресторана в ингредиентах с целью ускорить выполнение заказов путем выполнение БП заказа ингредиентов до, а не после поступления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Мониторинг ингредиентов на складе по сроку годности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Возможность для клиента отменить заказ, система должна иметь возможность оперативно сообщить поварам об отмене, либо, если блюдо уже готово, спроектировать новый маршрут для транспортного средства с целью доставки (при условии наличия такого 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же заказа у другого клиента) блюда в кратчайшие сроки.</w:t>
      </w:r>
    </w:p>
    <w:p w:rsidR="00D733D7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13" w:name="_Toc35759467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2.1.1.2 </w:t>
      </w:r>
      <w:r w:rsidR="00D733D7" w:rsidRPr="00111EF5">
        <w:rPr>
          <w:rFonts w:ascii="Times New Roman" w:hAnsi="Times New Roman" w:cs="Times New Roman"/>
          <w:sz w:val="32"/>
          <w:szCs w:val="32"/>
          <w:lang w:val="ru-RU"/>
        </w:rPr>
        <w:t>Схема взаимодействия классов и объектов структуры сервера.</w:t>
      </w:r>
      <w:bookmarkEnd w:id="13"/>
    </w:p>
    <w:p w:rsidR="00D733D7" w:rsidRPr="00111EF5" w:rsidRDefault="00D733D7" w:rsidP="00D733D7">
      <w:pPr>
        <w:rPr>
          <w:rFonts w:ascii="Times New Roman" w:hAnsi="Times New Roman" w:cs="Times New Roman"/>
          <w:lang w:eastAsia="ko-KR"/>
        </w:rPr>
      </w:pPr>
    </w:p>
    <w:p w:rsidR="004B1490" w:rsidRPr="00111EF5" w:rsidRDefault="00D733D7" w:rsidP="00F848E5">
      <w:pPr>
        <w:keepNext/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9846" w:dyaOrig="7171">
          <v:shape id="_x0000_i1029" type="#_x0000_t75" style="width:468pt;height:340.3pt" o:ole="">
            <v:imagedata r:id="rId17" o:title=""/>
          </v:shape>
          <o:OLEObject Type="Embed" ProgID="Visio.Drawing.11" ShapeID="_x0000_i1029" DrawAspect="Content" ObjectID="_1431718101" r:id="rId18"/>
        </w:object>
      </w:r>
    </w:p>
    <w:p w:rsidR="00D733D7" w:rsidRPr="00111EF5" w:rsidRDefault="004B1490" w:rsidP="00F848E5">
      <w:pPr>
        <w:pStyle w:val="ab"/>
        <w:jc w:val="center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5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Схема классов сервера</w:t>
      </w:r>
    </w:p>
    <w:p w:rsidR="00D733D7" w:rsidRPr="00111EF5" w:rsidRDefault="00990862" w:rsidP="00E3481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Список классов и объектов: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Login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C106C8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отвечающей за аутентификацию пользователей и их вход в нужную часть системы.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C106C8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отвечающей за прием заказов от клиентов, обработку и распределению их по машинам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>. Так же отвечает за слежение за машинами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Suppliers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-  класс формы, отвечающей за взаимодействие с поставщиками и мониторинг как заказов поставщикам, так и запросов производственных подразделений. 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CustomerOrderWork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добавление\редактирование заказа клиента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OrderWork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добавление\редактирование заказа поставщику на поставку ингредиентов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CustomersAdd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 нового клиента в базу системы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MealsChoose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создание списка блюд, заказанных клиентом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SuppliersAdd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 нового поставщика в систему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ExecuteSQL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ответственный за работу с основной базой данных. Является посредником между БД и остальными классами приложения. Выполняет посланную в него команду и возвращает результирующий набор.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ThreadWorking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отвечающий за работу с потоками в рамках приложения(каждый пользователь работает в своем потоке, некоторые долгие операции так же выполняются в отдельном потоке для того, чтобы можно было одновременно выполнять несколько операций)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GlobalVariables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хранящий в себе все глобальные переменные, используемые в разных классах приложения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User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создающий экземпляр для каждого пользователя и хранящий в себе данные о пользователе для использования в рамках приложения.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Website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веб-сайт, несущий в себе функционал для работы в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Google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Maps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. Встраивается в форму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. 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основная БД, хранящая</w:t>
      </w:r>
      <w:r w:rsidR="000A5572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в себе данные, используемые в приложении. Базируется на веб-хостинге для обеспечения удаленного доступа к базе.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</w:p>
    <w:p w:rsidR="00D733D7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4" w:name="_Toc357594676"/>
      <w:r w:rsidRPr="00111EF5">
        <w:rPr>
          <w:rFonts w:ascii="Times New Roman" w:hAnsi="Times New Roman" w:cs="Times New Roman"/>
          <w:sz w:val="36"/>
          <w:szCs w:val="36"/>
        </w:rPr>
        <w:lastRenderedPageBreak/>
        <w:t xml:space="preserve">2.1.2 </w:t>
      </w:r>
      <w:r w:rsidR="00D733D7" w:rsidRPr="00111EF5">
        <w:rPr>
          <w:rFonts w:ascii="Times New Roman" w:hAnsi="Times New Roman" w:cs="Times New Roman"/>
          <w:sz w:val="36"/>
          <w:szCs w:val="36"/>
        </w:rPr>
        <w:t xml:space="preserve">Клиент на </w:t>
      </w:r>
      <w:r w:rsidR="00D733D7" w:rsidRPr="00111EF5">
        <w:rPr>
          <w:rFonts w:ascii="Times New Roman" w:hAnsi="Times New Roman" w:cs="Times New Roman"/>
          <w:sz w:val="36"/>
          <w:szCs w:val="36"/>
          <w:lang w:val="en-US"/>
        </w:rPr>
        <w:t>Android</w:t>
      </w:r>
      <w:bookmarkEnd w:id="14"/>
    </w:p>
    <w:p w:rsidR="00D0134F" w:rsidRPr="00111EF5" w:rsidRDefault="00116E8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Программа предназначена для использования курьерами компании и предоставляет доступ к информации по маршруту, которая хранится на сервере для защиты от неавторизованного доступа. Так же приложение предоставляет обратную связь с диспетчером и используется для отслеживания положения курьера на карте города.</w:t>
      </w:r>
    </w:p>
    <w:p w:rsidR="00D733D7" w:rsidRPr="006452B4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15" w:name="_Toc357594677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2.1.2.1 </w:t>
      </w:r>
      <w:r w:rsidR="00D733D7" w:rsidRPr="006452B4">
        <w:rPr>
          <w:rFonts w:ascii="Times New Roman" w:hAnsi="Times New Roman" w:cs="Times New Roman"/>
          <w:sz w:val="32"/>
          <w:szCs w:val="32"/>
          <w:lang w:val="ru-RU"/>
        </w:rPr>
        <w:t>Функции</w:t>
      </w:r>
      <w:bookmarkEnd w:id="15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Функции программы клиента на Android: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Агрегировать информацию о назначенных на транспортное средство заказах из БД и загружать её во внутреннюю память устройства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Визуализировать информацию о назначенных заказах на Google Maps, в том числе и проложенный диспетчером маршрут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Проверять обновления базы заказов в автоматическом режиме при наличии подключения к интернету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Наличие обратной связи с сервером, позволяющей изменять статус заказов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Недвусмысленно уведомлять водителя о любом изменении заказа в кратчайшее время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Обеспечивать прямой канал связи с контролирующим диспетчером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bookmarkStart w:id="16" w:name="_Toc357594678"/>
      <w:r w:rsidRPr="00111EF5">
        <w:rPr>
          <w:rFonts w:ascii="Times New Roman" w:eastAsiaTheme="minorHAnsi" w:hAnsi="Times New Roman" w:cs="Times New Roman"/>
          <w:sz w:val="32"/>
          <w:szCs w:val="32"/>
          <w:lang w:val="ru-RU"/>
        </w:rPr>
        <w:lastRenderedPageBreak/>
        <w:t>2.1.2.2</w:t>
      </w:r>
      <w:r w:rsidR="00D733D7" w:rsidRPr="00111EF5">
        <w:rPr>
          <w:rFonts w:ascii="Times New Roman" w:eastAsiaTheme="minorHAnsi" w:hAnsi="Times New Roman" w:cs="Times New Roman"/>
          <w:sz w:val="32"/>
          <w:szCs w:val="32"/>
          <w:lang w:val="ru-RU"/>
        </w:rPr>
        <w:t>Схема взаимодействия классов и структурных объектов программы</w:t>
      </w:r>
      <w:bookmarkEnd w:id="16"/>
    </w:p>
    <w:p w:rsidR="004B1490" w:rsidRPr="00111EF5" w:rsidRDefault="00D733D7" w:rsidP="004B1490">
      <w:pPr>
        <w:pStyle w:val="ParaAttribute0"/>
        <w:keepNext/>
        <w:wordWrap/>
        <w:spacing w:line="360" w:lineRule="auto"/>
      </w:pPr>
      <w:r w:rsidRPr="00111EF5">
        <w:object w:dxaOrig="8978" w:dyaOrig="3657">
          <v:shape id="_x0000_i1030" type="#_x0000_t75" style="width:450pt;height:182.55pt" o:ole="">
            <v:imagedata r:id="rId19" o:title=""/>
          </v:shape>
          <o:OLEObject Type="Embed" ProgID="Visio.Drawing.11" ShapeID="_x0000_i1030" DrawAspect="Content" ObjectID="_1431718102" r:id="rId20"/>
        </w:object>
      </w:r>
    </w:p>
    <w:p w:rsidR="00D733D7" w:rsidRPr="00111EF5" w:rsidRDefault="004B1490" w:rsidP="00FA7559">
      <w:pPr>
        <w:pStyle w:val="ab"/>
        <w:ind w:firstLine="709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6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Схема классов клиента</w:t>
      </w:r>
    </w:p>
    <w:p w:rsidR="00AC1514" w:rsidRPr="00111EF5" w:rsidRDefault="00AC1514" w:rsidP="00E34810">
      <w:p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Список объектов: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Main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основной класс приложения, контролирующий работу остальных классов приложения.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FeedbackWork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обеспечивающий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обратную 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>связь водителя с диспетчером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>, через текстовые сообщения, либо через звонок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GlobalVariables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хранящий в себе очень редко меняющиеся переменные, используемые во всем приложении и сильно влияющие на ход его выполнения.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SQLWork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 - класс, обеспечивающий удаленную работу приложения с БД на сервере. Выполняет входящую команду и возвращает результирующий набор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ConnectionWork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обеспечивающий соединение программы с интернетом, для получения данных через мобильные сети.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Internal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 - внутренняя база данных, хранящая в себе резервную копию самой необходимой водителю информации. Предназначена для ситуаций с отсутствием сигнала мобильных сетей, что не является большой редкостью даже в крупных городах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lastRenderedPageBreak/>
        <w:t>External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внешняя база данных (база данных сервера), хранящая в себе основную информацию, используемую водителем для доставки.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Website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веб-сайт с встроенным функционалом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Google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Maps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для определения положения автомобиля и визуализации запланированного маршрута на карте с указанием возможных препятствий</w:t>
      </w:r>
    </w:p>
    <w:p w:rsidR="00AA2970" w:rsidRPr="00111EF5" w:rsidRDefault="00FD2881" w:rsidP="00E34810">
      <w:pPr>
        <w:pStyle w:val="1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17" w:name="_Toc357594679"/>
      <w:r w:rsidRPr="00111EF5">
        <w:rPr>
          <w:rStyle w:val="CharAttribute1"/>
          <w:rFonts w:eastAsiaTheme="majorEastAsia" w:hAnsi="Times New Roman" w:cs="Times New Roman"/>
          <w:sz w:val="40"/>
          <w:szCs w:val="40"/>
        </w:rPr>
        <w:t xml:space="preserve">2.2 </w:t>
      </w:r>
      <w:r w:rsidR="00AA2970" w:rsidRPr="00111EF5">
        <w:rPr>
          <w:rStyle w:val="CharAttribute1"/>
          <w:rFonts w:eastAsiaTheme="majorEastAsia" w:hAnsi="Times New Roman" w:cs="Times New Roman"/>
          <w:sz w:val="40"/>
          <w:szCs w:val="40"/>
        </w:rPr>
        <w:t>Схема базы данных</w:t>
      </w:r>
      <w:bookmarkEnd w:id="17"/>
      <w:r w:rsidR="00D27FF8" w:rsidRPr="00111EF5">
        <w:rPr>
          <w:rStyle w:val="CharAttribute1"/>
          <w:rFonts w:eastAsiaTheme="majorEastAsia" w:hAnsi="Times New Roman" w:cs="Times New Roman"/>
          <w:sz w:val="40"/>
          <w:szCs w:val="40"/>
        </w:rPr>
        <w:t xml:space="preserve"> </w:t>
      </w:r>
    </w:p>
    <w:p w:rsidR="00AA2970" w:rsidRPr="00111EF5" w:rsidRDefault="00AA2970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 xml:space="preserve">База данных сервера должна будет хранить всю необходимую для работы системы информацию, при этом обеспечивая её целостность и непротиворечивость. </w:t>
      </w:r>
      <w:r w:rsidR="00116E85" w:rsidRPr="00111EF5">
        <w:rPr>
          <w:rStyle w:val="CharAttribute1"/>
          <w:rFonts w:eastAsia="№Е"/>
          <w:sz w:val="28"/>
          <w:szCs w:val="28"/>
        </w:rPr>
        <w:t xml:space="preserve">Структура базы максимально упрощена (насколько возможно) и представлена на рисунке </w:t>
      </w:r>
      <w:r w:rsidR="00CE3AD4">
        <w:rPr>
          <w:rStyle w:val="CharAttribute1"/>
          <w:rFonts w:eastAsia="№Е"/>
          <w:sz w:val="28"/>
          <w:szCs w:val="28"/>
        </w:rPr>
        <w:t>7</w:t>
      </w:r>
      <w:r w:rsidR="00116E85" w:rsidRPr="00111EF5">
        <w:rPr>
          <w:rStyle w:val="CharAttribute1"/>
          <w:rFonts w:eastAsia="№Е"/>
          <w:sz w:val="28"/>
          <w:szCs w:val="28"/>
        </w:rPr>
        <w:t xml:space="preserve">. </w:t>
      </w:r>
    </w:p>
    <w:p w:rsidR="00116E85" w:rsidRPr="00111EF5" w:rsidRDefault="00116E85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База</w:t>
      </w:r>
      <w:r w:rsidR="00375CE9">
        <w:rPr>
          <w:rStyle w:val="CharAttribute1"/>
          <w:rFonts w:eastAsia="№Е"/>
          <w:sz w:val="28"/>
          <w:szCs w:val="28"/>
        </w:rPr>
        <w:t xml:space="preserve"> данных</w:t>
      </w:r>
      <w:r w:rsidRPr="00111EF5">
        <w:rPr>
          <w:rStyle w:val="CharAttribute1"/>
          <w:rFonts w:eastAsia="№Е"/>
          <w:sz w:val="28"/>
          <w:szCs w:val="28"/>
        </w:rPr>
        <w:t xml:space="preserve"> рассмотренная мной в данной работе является не полной, но лишь минимально необходимой для полноценной работы системы. В частности, тут не присутствует возможность хранения информации о местоположении курьеров в разные моменты времени и нет возможности использовать эту базу в качестве хранилища паролей для защиты приложения от неавторизованного доступа</w:t>
      </w:r>
    </w:p>
    <w:p w:rsidR="00116E85" w:rsidRPr="00111EF5" w:rsidRDefault="00FD2881" w:rsidP="00E34810">
      <w:pPr>
        <w:pStyle w:val="2"/>
        <w:ind w:firstLine="709"/>
        <w:jc w:val="both"/>
        <w:rPr>
          <w:rStyle w:val="20"/>
          <w:rFonts w:ascii="Times New Roman" w:hAnsi="Times New Roman" w:cs="Times New Roman"/>
          <w:b/>
          <w:bCs/>
          <w:sz w:val="36"/>
          <w:szCs w:val="36"/>
        </w:rPr>
      </w:pPr>
      <w:bookmarkStart w:id="18" w:name="_Toc357594680"/>
      <w:r w:rsidRPr="00111EF5">
        <w:rPr>
          <w:rFonts w:ascii="Times New Roman" w:hAnsi="Times New Roman" w:cs="Times New Roman"/>
          <w:sz w:val="36"/>
          <w:szCs w:val="36"/>
        </w:rPr>
        <w:t xml:space="preserve">2.2.1 </w:t>
      </w:r>
      <w:r w:rsidR="00116E85" w:rsidRPr="00111EF5">
        <w:rPr>
          <w:rFonts w:ascii="Times New Roman" w:hAnsi="Times New Roman" w:cs="Times New Roman"/>
          <w:sz w:val="36"/>
          <w:szCs w:val="36"/>
        </w:rPr>
        <w:t>Список таблиц базы:</w:t>
      </w:r>
      <w:bookmarkEnd w:id="18"/>
    </w:p>
    <w:p w:rsidR="00116E85" w:rsidRPr="00111EF5" w:rsidRDefault="00116E85" w:rsidP="00E34810">
      <w:pPr>
        <w:ind w:firstLine="709"/>
        <w:jc w:val="both"/>
        <w:rPr>
          <w:rFonts w:ascii="Times New Roman" w:hAnsi="Times New Roman" w:cs="Times New Roman"/>
        </w:rPr>
      </w:pP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Table_Orders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Table_Customers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Table_Meals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Table_Recipes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Table_Measurments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Table_Ingredients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Table_Batches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Table_Locations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lastRenderedPageBreak/>
        <w:t>Table_Suppliers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Table_Status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Table_MealsList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Table_Cars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Table_Overseers</w:t>
      </w: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Table_SuppliersIngredientsList</w:t>
      </w:r>
    </w:p>
    <w:p w:rsidR="00116E8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sz w:val="28"/>
          <w:szCs w:val="28"/>
          <w:lang w:val="en-US"/>
        </w:rPr>
        <w:t>Table_Drivers</w:t>
      </w:r>
    </w:p>
    <w:p w:rsidR="004B1490" w:rsidRPr="00F848E5" w:rsidRDefault="00F848E5" w:rsidP="00F848E5">
      <w:pPr>
        <w:pStyle w:val="ParaAttribute0"/>
        <w:wordWrap/>
        <w:spacing w:line="360" w:lineRule="auto"/>
        <w:ind w:left="-1701"/>
        <w:rPr>
          <w:sz w:val="28"/>
          <w:szCs w:val="28"/>
        </w:rPr>
      </w:pPr>
      <w:r w:rsidRPr="00111EF5">
        <w:rPr>
          <w:noProof/>
        </w:rPr>
        <w:lastRenderedPageBreak/>
        <w:drawing>
          <wp:inline distT="0" distB="0" distL="0" distR="0" wp14:anchorId="311CB7D0" wp14:editId="35C48340">
            <wp:extent cx="8537503" cy="4127173"/>
            <wp:effectExtent l="0" t="2209800" r="0" b="2178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9573" cy="41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70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7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 xml:space="preserve"> Схема данных БД</w:t>
      </w:r>
      <w:r w:rsidR="00AA2970" w:rsidRPr="00111EF5">
        <w:rPr>
          <w:rFonts w:ascii="Times New Roman" w:hAnsi="Times New Roman" w:cs="Times New Roman"/>
          <w:sz w:val="32"/>
          <w:szCs w:val="32"/>
        </w:rPr>
        <w:br w:type="page"/>
      </w:r>
    </w:p>
    <w:p w:rsidR="00AA2970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9" w:name="_Toc357594681"/>
      <w:r w:rsidRPr="00111EF5">
        <w:rPr>
          <w:rFonts w:ascii="Times New Roman" w:hAnsi="Times New Roman" w:cs="Times New Roman"/>
          <w:sz w:val="36"/>
          <w:szCs w:val="36"/>
        </w:rPr>
        <w:lastRenderedPageBreak/>
        <w:t xml:space="preserve">2.2.2 </w:t>
      </w:r>
      <w:r w:rsidR="00037700">
        <w:rPr>
          <w:rFonts w:ascii="Times New Roman" w:hAnsi="Times New Roman" w:cs="Times New Roman"/>
          <w:sz w:val="36"/>
          <w:szCs w:val="36"/>
        </w:rPr>
        <w:t>Описание структуры данных</w:t>
      </w:r>
      <w:bookmarkEnd w:id="19"/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0" w:name="_Toc357594682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Orders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0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Эта таблица хранит в себе данные о заказах, сделанных клиентами, как об активных, так и о выполненных, в целях сбора статистики и построения модели потребности ресторана в ингредиентах.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1552" cy="21340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59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8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 xml:space="preserve"> Таблица заказов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Orders_ID – (integer)уникальный идентификатор заказа в системе, также является первичным ключом. Уникальное поле, которое не может повторяться. Является индексом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Orders_Customer_ID – (integer)уникальный идентификатор пользователя, сделавшего заказ. Является внешним ключом (таблица: Table_Customers)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Orders_Status – (boolean)поле, которое показывает статус заказа, принимает значения (0 – заказ не выполнен и 1 – заказ закрыт)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</w:t>
      </w:r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_ReceiveDate – (datetime) поле, которое хранит дату и время поступления заказа в систему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</w:t>
      </w:r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_CloseDate – (datetime)  поле, хранящее информацию о дате и времени закрытия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Order</w:t>
      </w:r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 xml:space="preserve">_Car_ID – (integer) внешний ключ таблицы Table_Car, указывающий машину,  на которую был назначен  (которая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выполнила) заказ.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1" w:name="_Toc357594683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2.2.2.2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MealsList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1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каждом заказе может быть несколько блюд, поэтому для их хранения в рамках одной записи заказа создаем отдельную таблицу.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3329" cy="1365504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34" cy="13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9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списка блюд в заказе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</w:t>
      </w:r>
      <w:r w:rsidRPr="00111EF5">
        <w:rPr>
          <w:rFonts w:ascii="Times New Roman" w:hAnsi="Times New Roman" w:cs="Times New Roman"/>
          <w:sz w:val="28"/>
          <w:szCs w:val="28"/>
        </w:rPr>
        <w:t>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MealsList_ID – (integer) уникальный идентификатор записи. Не может повторяться и является первичным ключом таблицы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>MealsList_Order</w:t>
      </w:r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_ID – (integer)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из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таблицы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Table_Orders. </w:t>
      </w:r>
      <w:r w:rsidRPr="00111EF5">
        <w:rPr>
          <w:rFonts w:ascii="Times New Roman" w:hAnsi="Times New Roman" w:cs="Times New Roman"/>
          <w:sz w:val="28"/>
          <w:szCs w:val="28"/>
        </w:rPr>
        <w:t>Показывает к какому заказу относятся блюда из списка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MealsList_Meals_ID – (integer) внешний ключ из таблицы Table_Meals, показывающий идентификатор блюда, входящего в заказ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MealsList_Status – (boolean) поле хранящее статус готовности блюда (0 – не готово, 1 – готово и можно отправлять)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br/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2" w:name="_Toc357594684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2.2.2.3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Customers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2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Таблица содержит данные о заказчиках для сбора статистики, поиска постоянных клиентов и изучения клиентов и их </w:t>
      </w:r>
      <w:r w:rsidR="00663D61" w:rsidRPr="00111EF5">
        <w:rPr>
          <w:rFonts w:ascii="Times New Roman" w:hAnsi="Times New Roman" w:cs="Times New Roman"/>
          <w:sz w:val="28"/>
          <w:szCs w:val="28"/>
        </w:rPr>
        <w:t>предпочтений.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97018" cy="14508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180" cy="14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10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клиентов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 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Customers_ID – (integer) уникальный идентификатор покупателя, являющийся первичным ключом и индексом таблицы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Customers_Name – (varchar) ФИО покупателя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Customers_Age – (integer) возраст покупателя, используется для составления статистики предподчтений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Customers_OrdersCount – (integer) количество заказов, сделанных покупателем. Собирается для статистики.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3" w:name="_Toc35759468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2.2.2.4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Meals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3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этой таблице хранится информация о блюдах, которые ресторан готовит и доставляем своим клиентам.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7984" cy="178591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55" cy="17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11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блюд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Meals_ID – (integer) уникальный идентификатор записи.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Является первичным ключом таблицы, а так же индексом для ускорения поиска блюда под ID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Meals_Recipes_ID – (integer) внешний ключ таблицы Table_Recipes, который устанавливает связь между блюдом и его рецептом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Meals_Name – (varchar) название блюда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Meals_Cooking – (memo) поле, хранящее в себе последовательность действий при приготовлении блюда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Meals_Expiration – (integer) </w:t>
      </w:r>
      <w:r w:rsidR="00CD6E1B" w:rsidRPr="00111EF5">
        <w:rPr>
          <w:rFonts w:ascii="Times New Roman" w:hAnsi="Times New Roman" w:cs="Times New Roman"/>
          <w:sz w:val="28"/>
          <w:szCs w:val="28"/>
        </w:rPr>
        <w:t>срок годности блюда после его приготовления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4" w:name="_Toc357594686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2.2.2.5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Recipes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4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Эта таблица хранит в себе все ингредиенты с помощью которых готовится блюдо, а так же необходимое для приготовления количество каждого ингредиента в разных единицах измерений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6480" cy="1177871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21" cy="1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12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рецептов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Recipes_ID – (integer) является уникальным идентификатором каждой строки. Так же является индексом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Recipes_Ingredients_ID – (integer) внешний ключ, являющийся первичным ключом таблицы Table_Ingredients. Используется для привязки ID каждого ингредиента к рецепту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Recipes_Quantity – (float) поле, описывающее необходимое количество ингредиента для приготовления блюда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5" w:name="_Toc357594687"/>
      <w:r w:rsidRPr="00111EF5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2.2.2.6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Measurment</w:t>
      </w:r>
      <w:bookmarkEnd w:id="25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хранит в себе данные о единицах измерения, используемых в приложении.</w:t>
      </w:r>
    </w:p>
    <w:p w:rsidR="004B1490" w:rsidRPr="00111EF5" w:rsidRDefault="00013354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3775" cy="1121664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78" cy="11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54" w:rsidRPr="006452B4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13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мер измерения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</w:t>
      </w:r>
      <w:r w:rsidRPr="006452B4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Measurment_ID – (integer) поле, являющееся первичным ключом таблицы, а так же её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Measurment_Name – (varchar) название единицы измерения, применяемое в программе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Measurment_Short – (varchar) – сокращение названия единицы измерения, для применения вместе с цифрами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6" w:name="_Toc357594688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2.2.2.7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Ingredients</w:t>
      </w:r>
      <w:bookmarkEnd w:id="26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данные об ингредиентах, их принятом в системе названии и сроке годности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1968" cy="140994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442" cy="14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14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ингредиентов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Ingredients_ID – (integer) уникальный идентификатор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рецепта, так же являющийся первичным ключом и индексом для ускорения поиска по ингредиентам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Ingredients_Name – (varchar) название ингредиента, используемое информационной системой.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Ingredients_Expiration – (integer) число дней, в течение которых ингредиент можно использовать</w:t>
      </w:r>
    </w:p>
    <w:p w:rsidR="006E2A53" w:rsidRPr="00111EF5" w:rsidRDefault="006E2A53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>Ingredients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Measurment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111EF5">
        <w:rPr>
          <w:rFonts w:ascii="Times New Roman" w:hAnsi="Times New Roman" w:cs="Times New Roman"/>
          <w:sz w:val="28"/>
          <w:szCs w:val="28"/>
        </w:rPr>
        <w:t>) внешний ключ, привязывающий к каждому ингредиенту подходящие меры измерения. Является внешним ключом</w:t>
      </w:r>
    </w:p>
    <w:p w:rsidR="00AA2970" w:rsidRPr="00111EF5" w:rsidRDefault="00AA2970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7" w:name="_Toc357594689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2.2.2.8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Batches</w:t>
      </w:r>
      <w:bookmarkEnd w:id="27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Таблицы хранит в себе данные о партиях ингредиентов, поставленных поставщиками, их сроке годности и наличии на складе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8960" cy="18738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33" cy="18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15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заказов на ингредиенты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Batches_ID – (integer) уникальный идентификатор поставки, являющийся первичным ключом таблицы, а так же индексом, созданным для ускорения поиска партии по ID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Batches_Suppliers_ID – (integer)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11EF5">
        <w:rPr>
          <w:rFonts w:ascii="Times New Roman" w:hAnsi="Times New Roman" w:cs="Times New Roman"/>
          <w:sz w:val="28"/>
          <w:szCs w:val="28"/>
        </w:rPr>
        <w:t>связывающий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Table_Batches </w:t>
      </w:r>
      <w:r w:rsidRPr="00111EF5">
        <w:rPr>
          <w:rFonts w:ascii="Times New Roman" w:hAnsi="Times New Roman" w:cs="Times New Roman"/>
          <w:sz w:val="28"/>
          <w:szCs w:val="28"/>
        </w:rPr>
        <w:t>с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Table_Suppliers. </w:t>
      </w:r>
      <w:r w:rsidRPr="00111EF5">
        <w:rPr>
          <w:rFonts w:ascii="Times New Roman" w:hAnsi="Times New Roman" w:cs="Times New Roman"/>
          <w:sz w:val="28"/>
          <w:szCs w:val="28"/>
        </w:rPr>
        <w:t>Указывает ID поставщика, поставившего компании партию ингредиентов.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lastRenderedPageBreak/>
        <w:t>Batches</w:t>
      </w:r>
      <w:r w:rsidR="003E0881"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</w:rPr>
        <w:t>Ingredients_ID – (integer) внешний ключ, связывающий таблицы по ID ингредиента, определяет тип ингредиента, содержащийся в данной поставке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Batches_DeliveryDate/OrderDate – (datetime) время и дата доставки данной партии ингредиентов на склад или заказа партии, через систему у поставщика.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Batches_Quantity – (integer) количество ингредиентов, поставленных в рамках данной партии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Batches_Status_ID – (integer) внешний ключ, устанавливающий связь между таблицами Table_Batches и Table_Status. Указывает статус партии в системе (0 – заказана, но не доставлена, 1 – доставлена на склад, 2- партия закончилась, 3- у партии истек срок годности)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lang w:val="ru-RU"/>
        </w:rPr>
      </w:pPr>
      <w:bookmarkStart w:id="28" w:name="_Toc357594690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2.2.2.9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Locations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28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данные о местонахождении клиентов, для более быстрой доставки блюд по адресу постоянным покупателям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1581" cy="151180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61" cy="15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16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местоположений клиентов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Locations_ID – (integer) уникальный идентификатор строки. Является также первичным ключом таблицы.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Locations_Customer_ID – (integer) 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11EF5">
        <w:rPr>
          <w:rFonts w:ascii="Times New Roman" w:hAnsi="Times New Roman" w:cs="Times New Roman"/>
          <w:sz w:val="28"/>
          <w:szCs w:val="28"/>
        </w:rPr>
        <w:t>связывающий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Table_Locations </w:t>
      </w:r>
      <w:r w:rsidRPr="00111EF5">
        <w:rPr>
          <w:rFonts w:ascii="Times New Roman" w:hAnsi="Times New Roman" w:cs="Times New Roman"/>
          <w:sz w:val="28"/>
          <w:szCs w:val="28"/>
        </w:rPr>
        <w:t>с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Table_Customers. </w:t>
      </w:r>
      <w:r w:rsidRPr="00111EF5">
        <w:rPr>
          <w:rFonts w:ascii="Times New Roman" w:hAnsi="Times New Roman" w:cs="Times New Roman"/>
          <w:sz w:val="28"/>
          <w:szCs w:val="28"/>
        </w:rPr>
        <w:t>Предназначен для создания связи между покупателем и его домашним адресом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lastRenderedPageBreak/>
        <w:t>Location</w:t>
      </w:r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_Latitude – (integer) широта точки местонахождения клиента, для визуализации через Google Maps.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Location</w:t>
      </w:r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_Longitude – (integer) долгота точки местонахождения клиента, для визуализации через Google Maps.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9" w:name="_Toc357594691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2.2.2.10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Suppliers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29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предназначена для хранения информации о поставщиках ингредиентов для ресторана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764" cy="13655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13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17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поставщиков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Suppliers_ID – (integer) уникальный идентификатор каждого поставщика в системе. Является первичным ключом, а так же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Suppliers_Name – (varchar) название поставщика, используемое внутри системы.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Supplier</w:t>
      </w:r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_BatchesCount – (integer) количество заказов на ингредиенты, выполненных поставщиком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0" w:name="_Toc357594692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2.2.2.11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Status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0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хранит в себе данные о статусе партий ингредиентов, внесенных в систему.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55520" cy="106422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431" cy="10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18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статусов заказов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Status_ID – (integer) уникальный идентификатор статуса, являющийся так же первичным ключом.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Status_Name – (varchar) название статуса, принятое в рамках данной системы.</w:t>
      </w:r>
    </w:p>
    <w:p w:rsidR="00AA2970" w:rsidRPr="00111EF5" w:rsidRDefault="00AA2970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1" w:name="_Toc357594693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2.2.2.12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SuppliersIngredientsList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1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списке ингредиентов, которые можно заказать у каждого поставщика</w:t>
      </w:r>
    </w:p>
    <w:p w:rsidR="004B1490" w:rsidRPr="00111EF5" w:rsidRDefault="00013354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9787" cy="1170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09" cy="11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54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19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ингредиентов, поставляемых разными поставщиками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</w:t>
      </w:r>
      <w:r w:rsidRPr="00111EF5">
        <w:rPr>
          <w:rFonts w:ascii="Times New Roman" w:hAnsi="Times New Roman" w:cs="Times New Roman"/>
          <w:sz w:val="28"/>
        </w:rPr>
        <w:t>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SuppliersIngredientsList_ID – (integer) уникальный идентификатор каждой записи в таблице. Является первичным ключом в таблице и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SuppliersIngredientsList_Suppliers_ID – (integer) внешний ключ, связанный с таблицей Table_Suppliers, показывает какой поставщик поставляет данный ингредиент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SuppliersIngredientList_Ingredients_ID – (integer) внешний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ключ, связывающий данную таблицу с таблицей Table_Ingredients, указывает какой ингредиент поставляет данный поставщик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2" w:name="_Toc357594694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2.2.2.13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Cars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2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машинах, используемых компанией для доставки.</w:t>
      </w:r>
    </w:p>
    <w:p w:rsidR="004B1490" w:rsidRPr="00111EF5" w:rsidRDefault="003B55A9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4016" cy="208104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85" cy="20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9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20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машин компании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Cars_ID – (integer) уникальный идентификатор машины, используемый в системе. Является первичным ключом и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Cars_Drivers_ID – (integer) ID водителя данной машины. Является внешним ключом, связывающим данную таблицу с таблицей Table_Drivers.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Cars_Model – (varchar) модель машины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Cars_YearFrom – (datetime) год покупки машины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Cars_Distance – (integer) пробег машины за время работы в компании по доставке.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Cars_NumberOfRepairs - (integer)  число ремонтов данной машины</w:t>
      </w:r>
    </w:p>
    <w:p w:rsidR="00560FFD" w:rsidRPr="00111EF5" w:rsidRDefault="00560FFD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>Cars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Overseers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111EF5">
        <w:rPr>
          <w:rFonts w:ascii="Times New Roman" w:hAnsi="Times New Roman" w:cs="Times New Roman"/>
          <w:sz w:val="28"/>
          <w:szCs w:val="28"/>
        </w:rPr>
        <w:t xml:space="preserve">) каждая машина привязана к определенному диспетчеру. Поле является внешним ключом для связи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с таблицей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Table_Overseers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lang w:val="ru-RU"/>
        </w:rPr>
      </w:pPr>
      <w:r w:rsidRPr="00111EF5">
        <w:rPr>
          <w:rFonts w:ascii="Times New Roman" w:hAnsi="Times New Roman" w:cs="Times New Roman"/>
          <w:lang w:val="ru-RU"/>
        </w:rPr>
        <w:t xml:space="preserve"> 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3" w:name="_Toc35759469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2.2.2.14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Overseers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3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будет содержать в себе данные о диспетчерах, контролирующих поток заказов и назначающих их на машины.</w:t>
      </w:r>
    </w:p>
    <w:p w:rsidR="004B1490" w:rsidRPr="00111EF5" w:rsidRDefault="003B55A9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5936" cy="1571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5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9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21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диспетчеров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Overseers_ID – (integer) уникальный идентификатор диспетчера в системе. Является первичным ключом и индексом БД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Overseers_Name – (varchar) ФИО диспетчера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Overseer_Age – (integer) возраст диспетчера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Overseers_WorkingFrom – (datetime) дата приема диспетчера на работу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Overseers_OrdersCount – (integer) число заказов, обработанных данным диспетчером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4" w:name="_Toc357594696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2.2.2.15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Drivers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4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водителях, нанятых на работу в ресторан.</w:t>
      </w:r>
    </w:p>
    <w:p w:rsidR="004B1490" w:rsidRPr="00111EF5" w:rsidRDefault="00491D3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26208" cy="17500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52" cy="17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3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22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водителей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Drivers_ID – (integer) уникальный идентификатор водителя в системе. Является первичным ключом.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Drivers_Name – (varchar) ФИО водителя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Drivers_Age – (integer) возраст водителя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Drivers_Experience – (integer) водительский стаж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Drivers_WorkingFrom – (datetime) дата приема водителя на работу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Drivers_OrdersCount – (integer) количество заказов, выполненных водителем</w:t>
      </w:r>
    </w:p>
    <w:p w:rsidR="00AA2970" w:rsidRPr="005B3847" w:rsidRDefault="00AA2970" w:rsidP="00E34810">
      <w:pPr>
        <w:ind w:firstLine="709"/>
        <w:jc w:val="both"/>
      </w:pPr>
    </w:p>
    <w:p w:rsidR="00BE665D" w:rsidRPr="00BE665D" w:rsidRDefault="00BE665D" w:rsidP="00E34810">
      <w:pPr>
        <w:pStyle w:val="2"/>
        <w:jc w:val="both"/>
        <w:rPr>
          <w:sz w:val="36"/>
          <w:szCs w:val="36"/>
        </w:rPr>
      </w:pPr>
      <w:bookmarkStart w:id="35" w:name="_Toc357594697"/>
      <w:r w:rsidRPr="00BE665D">
        <w:rPr>
          <w:sz w:val="36"/>
          <w:szCs w:val="36"/>
        </w:rPr>
        <w:t xml:space="preserve">2.2.3 </w:t>
      </w:r>
      <w:r w:rsidR="00A14405">
        <w:rPr>
          <w:sz w:val="36"/>
          <w:szCs w:val="36"/>
        </w:rPr>
        <w:t>Использование структуры данных в ИС</w:t>
      </w:r>
      <w:bookmarkEnd w:id="35"/>
    </w:p>
    <w:p w:rsidR="004F2060" w:rsidRDefault="00A1440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Приведенная выше структура данных хранит в себе всю необходимую информацию для корректной работы системы по всем аспектам доставки. Система предназначена для постоянного обновления списков заказов и поставок (</w:t>
      </w:r>
      <w:r>
        <w:rPr>
          <w:rFonts w:ascii="Times New Roman" w:hAnsi="Times New Roman" w:cs="Times New Roman"/>
          <w:sz w:val="28"/>
          <w:szCs w:val="28"/>
          <w:lang w:val="en-US"/>
        </w:rPr>
        <w:t>Tables</w:t>
      </w:r>
      <w:r w:rsidRPr="00A1440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Batches</w:t>
      </w:r>
      <w:r w:rsidRPr="00A144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A1440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Orders</w:t>
      </w:r>
      <w:r>
        <w:rPr>
          <w:rFonts w:ascii="Times New Roman" w:hAnsi="Times New Roman" w:cs="Times New Roman"/>
          <w:sz w:val="28"/>
          <w:szCs w:val="28"/>
        </w:rPr>
        <w:t>), на основе которых и выполняется главная часть обоих БП. Остальные таблицы хранят вспомогательную информацию</w:t>
      </w:r>
      <w:r w:rsidR="0035017F">
        <w:rPr>
          <w:rFonts w:ascii="Times New Roman" w:hAnsi="Times New Roman" w:cs="Times New Roman"/>
          <w:sz w:val="28"/>
          <w:szCs w:val="28"/>
        </w:rPr>
        <w:t xml:space="preserve"> (имена диспетчеров и водителей, рецепты)</w:t>
      </w:r>
      <w:r>
        <w:rPr>
          <w:rFonts w:ascii="Times New Roman" w:hAnsi="Times New Roman" w:cs="Times New Roman"/>
          <w:sz w:val="28"/>
          <w:szCs w:val="28"/>
        </w:rPr>
        <w:t>, которая имеет не меньшую важность, но обновляется намного реже двух главных таблиц.</w:t>
      </w:r>
    </w:p>
    <w:p w:rsidR="00766168" w:rsidRPr="00766168" w:rsidRDefault="00766168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система будет работать именно с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76616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Orders</w:t>
      </w:r>
      <w:r w:rsidRPr="00766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76616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Batches</w:t>
      </w:r>
      <w:r>
        <w:rPr>
          <w:rFonts w:ascii="Times New Roman" w:hAnsi="Times New Roman" w:cs="Times New Roman"/>
          <w:sz w:val="28"/>
          <w:szCs w:val="28"/>
        </w:rPr>
        <w:t xml:space="preserve">, т.к. они хранят в себе большую часть необходимой для </w:t>
      </w:r>
      <w:r>
        <w:rPr>
          <w:rFonts w:ascii="Times New Roman" w:hAnsi="Times New Roman" w:cs="Times New Roman"/>
          <w:sz w:val="28"/>
          <w:szCs w:val="28"/>
        </w:rPr>
        <w:lastRenderedPageBreak/>
        <w:t>выполнения заказа информации, остальные будут использоваться лишь при необходимости. Это означает, что большая часть функционала будет оптимизирована для работы с двумя главными таблицами.</w:t>
      </w:r>
    </w:p>
    <w:p w:rsidR="00005736" w:rsidRPr="00BE665D" w:rsidRDefault="004F206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736" w:rsidRPr="00BE665D">
        <w:rPr>
          <w:rFonts w:ascii="Times New Roman" w:hAnsi="Times New Roman" w:cs="Times New Roman"/>
          <w:sz w:val="28"/>
          <w:szCs w:val="28"/>
        </w:rPr>
        <w:br w:type="page"/>
      </w:r>
    </w:p>
    <w:p w:rsidR="00D733D7" w:rsidRPr="00005736" w:rsidRDefault="00FD2881" w:rsidP="00E34810">
      <w:pPr>
        <w:pStyle w:val="1"/>
        <w:ind w:firstLine="709"/>
        <w:jc w:val="both"/>
        <w:rPr>
          <w:sz w:val="40"/>
          <w:szCs w:val="40"/>
        </w:rPr>
      </w:pPr>
      <w:bookmarkStart w:id="36" w:name="_Toc357594698"/>
      <w:r>
        <w:rPr>
          <w:sz w:val="40"/>
          <w:szCs w:val="40"/>
        </w:rPr>
        <w:lastRenderedPageBreak/>
        <w:t xml:space="preserve">3.1 </w:t>
      </w:r>
      <w:r w:rsidR="00005736" w:rsidRPr="00005736">
        <w:rPr>
          <w:sz w:val="40"/>
          <w:szCs w:val="40"/>
        </w:rPr>
        <w:t>Руководство пользователя</w:t>
      </w:r>
      <w:bookmarkEnd w:id="36"/>
    </w:p>
    <w:p w:rsidR="00005736" w:rsidRPr="006452B4" w:rsidRDefault="00005736" w:rsidP="00E34810">
      <w:pPr>
        <w:ind w:firstLine="709"/>
        <w:jc w:val="both"/>
      </w:pPr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данной работе я приведу часть описания выполнения одного из наиболее важных процессов ресторана – получения и назначения заказов на машину</w:t>
      </w:r>
      <w:r w:rsidR="003840BF">
        <w:rPr>
          <w:rFonts w:ascii="Times New Roman" w:hAnsi="Times New Roman" w:cs="Times New Roman"/>
          <w:sz w:val="28"/>
          <w:szCs w:val="28"/>
        </w:rPr>
        <w:t>. Всего в приложении сервера задействовано 8 форм, как показано на рисунке 23.</w:t>
      </w:r>
    </w:p>
    <w:p w:rsidR="008D158E" w:rsidRPr="002A543F" w:rsidRDefault="002A543F" w:rsidP="00E34810">
      <w:pPr>
        <w:pStyle w:val="2"/>
        <w:ind w:firstLine="709"/>
        <w:jc w:val="both"/>
        <w:rPr>
          <w:sz w:val="36"/>
          <w:szCs w:val="36"/>
        </w:rPr>
      </w:pPr>
      <w:bookmarkStart w:id="37" w:name="_Toc357594699"/>
      <w:r>
        <w:rPr>
          <w:sz w:val="36"/>
          <w:szCs w:val="36"/>
        </w:rPr>
        <w:t xml:space="preserve">3.1.2 </w:t>
      </w:r>
      <w:r w:rsidR="008D158E" w:rsidRPr="002A543F">
        <w:rPr>
          <w:sz w:val="36"/>
          <w:szCs w:val="36"/>
        </w:rPr>
        <w:t>Схема взаимодействия форм в приложении</w:t>
      </w:r>
      <w:bookmarkEnd w:id="37"/>
    </w:p>
    <w:p w:rsidR="008D158E" w:rsidRDefault="00FF0177" w:rsidP="00FA7559">
      <w:pPr>
        <w:keepNext/>
        <w:ind w:firstLine="709"/>
        <w:jc w:val="center"/>
      </w:pPr>
      <w:r w:rsidRPr="00005736">
        <w:object w:dxaOrig="5328" w:dyaOrig="4903">
          <v:shape id="_x0000_i1031" type="#_x0000_t75" style="width:408pt;height:375.45pt" o:ole="">
            <v:imagedata r:id="rId37" o:title=""/>
          </v:shape>
          <o:OLEObject Type="Embed" ProgID="Visio.Drawing.11" ShapeID="_x0000_i1031" DrawAspect="Content" ObjectID="_1431718103" r:id="rId38"/>
        </w:object>
      </w:r>
    </w:p>
    <w:p w:rsidR="00FF0177" w:rsidRPr="00005736" w:rsidRDefault="008D158E" w:rsidP="00FA7559">
      <w:pPr>
        <w:pStyle w:val="ab"/>
        <w:ind w:firstLine="709"/>
        <w:jc w:val="center"/>
      </w:pPr>
      <w:r>
        <w:t xml:space="preserve">Рисунок </w:t>
      </w:r>
      <w:fldSimple w:instr=" SEQ Рисунок \* ARABIC ">
        <w:r w:rsidR="00EC13B2">
          <w:rPr>
            <w:noProof/>
          </w:rPr>
          <w:t>23</w:t>
        </w:r>
      </w:fldSimple>
      <w:r>
        <w:t>. Схема взаимодействия форм в приложении</w:t>
      </w:r>
    </w:p>
    <w:p w:rsidR="00D46BC1" w:rsidRDefault="003840B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рассматриваемом процессе принимают участие 4 формы в обязательном порядке и еще одна в случае необходимости добавления нового клиента в базу данных.</w:t>
      </w:r>
    </w:p>
    <w:p w:rsidR="002A543F" w:rsidRPr="002A543F" w:rsidRDefault="002A543F" w:rsidP="00E34810">
      <w:pPr>
        <w:pStyle w:val="2"/>
        <w:ind w:firstLine="709"/>
        <w:jc w:val="both"/>
        <w:rPr>
          <w:sz w:val="36"/>
          <w:szCs w:val="36"/>
        </w:rPr>
      </w:pPr>
      <w:bookmarkStart w:id="38" w:name="_Toc357594700"/>
      <w:r>
        <w:rPr>
          <w:sz w:val="36"/>
          <w:szCs w:val="36"/>
        </w:rPr>
        <w:t xml:space="preserve">3.1.3 </w:t>
      </w:r>
      <w:r w:rsidRPr="002A543F">
        <w:rPr>
          <w:sz w:val="36"/>
          <w:szCs w:val="36"/>
        </w:rPr>
        <w:t>Этапы процесса</w:t>
      </w:r>
      <w:bookmarkEnd w:id="38"/>
    </w:p>
    <w:p w:rsidR="003840BF" w:rsidRDefault="003840B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состоит из трех главных  этапов</w:t>
      </w:r>
      <w:r w:rsidRPr="003840BF">
        <w:rPr>
          <w:rFonts w:ascii="Times New Roman" w:hAnsi="Times New Roman" w:cs="Times New Roman"/>
          <w:sz w:val="28"/>
          <w:szCs w:val="28"/>
        </w:rPr>
        <w:t>:</w:t>
      </w:r>
    </w:p>
    <w:p w:rsidR="003840BF" w:rsidRPr="002A543F" w:rsidRDefault="002A543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Toc357594701"/>
      <w:r>
        <w:rPr>
          <w:rStyle w:val="30"/>
          <w:sz w:val="32"/>
          <w:lang w:val="ru-RU"/>
        </w:rPr>
        <w:lastRenderedPageBreak/>
        <w:t xml:space="preserve">3.1.3.1 </w:t>
      </w:r>
      <w:r w:rsidRPr="002A543F">
        <w:rPr>
          <w:rStyle w:val="30"/>
          <w:sz w:val="32"/>
          <w:lang w:val="ru-RU"/>
        </w:rPr>
        <w:t>Аутентификация и вход в систему</w:t>
      </w:r>
      <w:bookmarkEnd w:id="39"/>
    </w:p>
    <w:p w:rsidR="0001689D" w:rsidRDefault="0001689D" w:rsidP="00E348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формы аутентификации приводится на рисунке № 24. Для входа в системы необходимо выбрать в верхнем выпадающем меню систему в которую вы хотите войти (в сервер входят две независимые системы и диспетчер обработки заказов клиентов не обязательно может иметь доступ к системе поставок). После выбора системы пользователь вводит комбинацию логина и пароля и в случае правильной комбинации после проверки получает доступ к функционалу выбранной системы.</w:t>
      </w:r>
    </w:p>
    <w:p w:rsidR="0001689D" w:rsidRDefault="003840BF" w:rsidP="00FA7559">
      <w:pPr>
        <w:pStyle w:val="a7"/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886075" cy="1543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BF" w:rsidRDefault="0001689D" w:rsidP="00FA7559">
      <w:pPr>
        <w:pStyle w:val="ab"/>
        <w:ind w:firstLine="709"/>
        <w:jc w:val="center"/>
      </w:pPr>
      <w:r>
        <w:t xml:space="preserve">Рисунок </w:t>
      </w:r>
      <w:fldSimple w:instr=" SEQ Рисунок \* ARABIC ">
        <w:r w:rsidR="00EC13B2">
          <w:rPr>
            <w:noProof/>
          </w:rPr>
          <w:t>24</w:t>
        </w:r>
      </w:fldSimple>
      <w:r>
        <w:t xml:space="preserve"> Форма аутентификации</w:t>
      </w:r>
    </w:p>
    <w:p w:rsidR="0001689D" w:rsidRPr="0001689D" w:rsidRDefault="0001689D" w:rsidP="00FA7559">
      <w:pPr>
        <w:ind w:firstLine="709"/>
      </w:pPr>
      <w:r>
        <w:tab/>
      </w:r>
    </w:p>
    <w:p w:rsidR="003840BF" w:rsidRPr="002A543F" w:rsidRDefault="002A543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357594702"/>
      <w:r>
        <w:rPr>
          <w:rStyle w:val="30"/>
          <w:sz w:val="32"/>
          <w:szCs w:val="32"/>
          <w:lang w:val="ru-RU"/>
        </w:rPr>
        <w:t xml:space="preserve">3.1.3.2 </w:t>
      </w:r>
      <w:r w:rsidR="003840BF" w:rsidRPr="002A543F">
        <w:rPr>
          <w:rStyle w:val="30"/>
          <w:sz w:val="32"/>
          <w:szCs w:val="32"/>
          <w:lang w:val="ru-RU"/>
        </w:rPr>
        <w:t>Ввод заказа в базу и ожидание его готовности</w:t>
      </w:r>
      <w:bookmarkEnd w:id="40"/>
    </w:p>
    <w:p w:rsidR="00C12021" w:rsidRDefault="00C12021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процедуры аутентификации диспетчер попадает на </w:t>
      </w:r>
      <w:r w:rsidR="00DD52B0">
        <w:rPr>
          <w:rFonts w:ascii="Times New Roman" w:hAnsi="Times New Roman" w:cs="Times New Roman"/>
          <w:sz w:val="28"/>
          <w:szCs w:val="28"/>
        </w:rPr>
        <w:t>вкладку «Прием заказов клиентов» основной формы</w:t>
      </w:r>
      <w:r>
        <w:rPr>
          <w:rFonts w:ascii="Times New Roman" w:hAnsi="Times New Roman" w:cs="Times New Roman"/>
          <w:sz w:val="28"/>
          <w:szCs w:val="28"/>
        </w:rPr>
        <w:t xml:space="preserve"> подсистемы, в которой можно добавлять новые заказы и редактировать</w:t>
      </w:r>
      <w:r w:rsidR="00DD52B0">
        <w:rPr>
          <w:rFonts w:ascii="Times New Roman" w:hAnsi="Times New Roman" w:cs="Times New Roman"/>
          <w:sz w:val="28"/>
          <w:szCs w:val="28"/>
        </w:rPr>
        <w:t xml:space="preserve"> или удалять</w:t>
      </w:r>
      <w:r>
        <w:rPr>
          <w:rFonts w:ascii="Times New Roman" w:hAnsi="Times New Roman" w:cs="Times New Roman"/>
          <w:sz w:val="28"/>
          <w:szCs w:val="28"/>
        </w:rPr>
        <w:t xml:space="preserve"> предыдущие</w:t>
      </w:r>
      <w:r w:rsidR="00DD52B0">
        <w:rPr>
          <w:rFonts w:ascii="Times New Roman" w:hAnsi="Times New Roman" w:cs="Times New Roman"/>
          <w:sz w:val="28"/>
          <w:szCs w:val="28"/>
        </w:rPr>
        <w:t xml:space="preserve"> (изображена на рисунке № 25). Диспетчер может найти необходимую ему запись по ключевым словам, либо отфильтровать таблицу по нужному столбцу. Таблица содержит данные о списке блюд в заказе, дате совершения заказа, степени готовности блюд и о заказчике (что в том числе дает привязку заказа к местоположению)</w:t>
      </w:r>
      <w:r w:rsidR="00F124C3">
        <w:rPr>
          <w:rFonts w:ascii="Times New Roman" w:hAnsi="Times New Roman" w:cs="Times New Roman"/>
          <w:sz w:val="28"/>
          <w:szCs w:val="28"/>
        </w:rPr>
        <w:t>.</w:t>
      </w:r>
    </w:p>
    <w:p w:rsidR="00C12021" w:rsidRDefault="00C12021" w:rsidP="00FA7559">
      <w:pPr>
        <w:keepNext/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440888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20" w:rsidRPr="00C12021" w:rsidRDefault="00C12021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C13B2">
          <w:rPr>
            <w:noProof/>
          </w:rPr>
          <w:t>25</w:t>
        </w:r>
      </w:fldSimple>
      <w:r>
        <w:t xml:space="preserve"> Форма для обработки заказов клиентов</w:t>
      </w:r>
    </w:p>
    <w:p w:rsidR="00F124C3" w:rsidRDefault="00F124C3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заказа или редактирование старого происходит через отдельную, специально предназначенную дл</w:t>
      </w:r>
      <w:r w:rsidR="00A6160E">
        <w:rPr>
          <w:rFonts w:ascii="Times New Roman" w:hAnsi="Times New Roman" w:cs="Times New Roman"/>
          <w:sz w:val="28"/>
          <w:szCs w:val="28"/>
        </w:rPr>
        <w:t>я этой операции форму (рисунок</w:t>
      </w:r>
      <w:r>
        <w:rPr>
          <w:rFonts w:ascii="Times New Roman" w:hAnsi="Times New Roman" w:cs="Times New Roman"/>
          <w:sz w:val="28"/>
          <w:szCs w:val="28"/>
        </w:rPr>
        <w:t xml:space="preserve"> 26). В этой форме диспетчер может ввести клиента, список блюд в заказе и дату\время совершения заказа, а после – сохранить изменения.</w:t>
      </w:r>
    </w:p>
    <w:p w:rsidR="00F124C3" w:rsidRDefault="00F124C3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067175" cy="1447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C3" w:rsidRPr="00F124C3" w:rsidRDefault="00F124C3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C13B2">
          <w:rPr>
            <w:noProof/>
          </w:rPr>
          <w:t>26</w:t>
        </w:r>
      </w:fldSimple>
      <w:r>
        <w:t xml:space="preserve"> Форма данных о заказе</w:t>
      </w:r>
    </w:p>
    <w:p w:rsidR="00F124C3" w:rsidRDefault="006E12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«Выбор блюд» в форме добавления данных по заказу происходит открытие отдельной формы, в которой отображается список блюд, доступных для заказа и диспетчер по запросу пользователя </w:t>
      </w:r>
      <w:r>
        <w:rPr>
          <w:rFonts w:ascii="Times New Roman" w:hAnsi="Times New Roman" w:cs="Times New Roman"/>
          <w:sz w:val="28"/>
          <w:szCs w:val="28"/>
        </w:rPr>
        <w:lastRenderedPageBreak/>
        <w:t>выбирает необходимые путем проставления меток в логическом поле таблицы. С помощью верхней панели интерфейса диспетчер может запустить поиск по названию блюда, либо сохранить\отменить изменения в только что созданном наборе блюд.</w:t>
      </w:r>
    </w:p>
    <w:p w:rsidR="006E12FD" w:rsidRDefault="006E12FD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24250" cy="280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FD" w:rsidRDefault="006E12FD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C13B2">
          <w:rPr>
            <w:noProof/>
          </w:rPr>
          <w:t>27</w:t>
        </w:r>
      </w:fldSimple>
      <w:r>
        <w:t>Форма выбора блюд в заказ</w:t>
      </w:r>
    </w:p>
    <w:p w:rsidR="006E12FD" w:rsidRDefault="006E12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необходимости, путем выбора в верхнем выпадающем меню формы </w:t>
      </w:r>
      <w:r w:rsidR="00C64369">
        <w:rPr>
          <w:rFonts w:ascii="Times New Roman" w:hAnsi="Times New Roman" w:cs="Times New Roman"/>
          <w:sz w:val="28"/>
          <w:szCs w:val="28"/>
        </w:rPr>
        <w:t>«Данные по заказу»</w:t>
      </w:r>
      <w:r>
        <w:rPr>
          <w:rFonts w:ascii="Times New Roman" w:hAnsi="Times New Roman" w:cs="Times New Roman"/>
          <w:sz w:val="28"/>
          <w:szCs w:val="28"/>
        </w:rPr>
        <w:t xml:space="preserve"> значения «Добавить нового клиента…»</w:t>
      </w:r>
      <w:r w:rsidR="00BA3B42">
        <w:rPr>
          <w:rFonts w:ascii="Times New Roman" w:hAnsi="Times New Roman" w:cs="Times New Roman"/>
          <w:sz w:val="28"/>
          <w:szCs w:val="28"/>
        </w:rPr>
        <w:t xml:space="preserve"> можно открыть форму</w:t>
      </w:r>
      <w:r>
        <w:rPr>
          <w:rFonts w:ascii="Times New Roman" w:hAnsi="Times New Roman" w:cs="Times New Roman"/>
          <w:sz w:val="28"/>
          <w:szCs w:val="28"/>
        </w:rPr>
        <w:t xml:space="preserve"> добавления клиента</w:t>
      </w:r>
      <w:r w:rsidR="00C64369">
        <w:rPr>
          <w:rFonts w:ascii="Times New Roman" w:hAnsi="Times New Roman" w:cs="Times New Roman"/>
          <w:sz w:val="28"/>
          <w:szCs w:val="28"/>
        </w:rPr>
        <w:t xml:space="preserve"> (изображена на рисунку № 28)</w:t>
      </w:r>
      <w:r w:rsidR="00BA3B42">
        <w:rPr>
          <w:rFonts w:ascii="Times New Roman" w:hAnsi="Times New Roman" w:cs="Times New Roman"/>
          <w:sz w:val="28"/>
          <w:szCs w:val="28"/>
        </w:rPr>
        <w:t>, в которой диспетчер имеет возможность задать ФИО клиента, а так же набор адресов, по которому будет производиться доставка</w:t>
      </w:r>
      <w:r w:rsidR="00C64369">
        <w:rPr>
          <w:rFonts w:ascii="Times New Roman" w:hAnsi="Times New Roman" w:cs="Times New Roman"/>
          <w:sz w:val="28"/>
          <w:szCs w:val="28"/>
        </w:rPr>
        <w:t xml:space="preserve"> блюд покупателю</w:t>
      </w:r>
      <w:r w:rsidR="00BA3B42">
        <w:rPr>
          <w:rFonts w:ascii="Times New Roman" w:hAnsi="Times New Roman" w:cs="Times New Roman"/>
          <w:sz w:val="28"/>
          <w:szCs w:val="28"/>
        </w:rPr>
        <w:t>. Этот набор необходимо редактировать, путем проставления меток в логическом поле «Доставка по адресу», чтобы одновременно был отмечен только один адрес, необходимый для доставки</w:t>
      </w:r>
      <w:r w:rsidR="00036237">
        <w:rPr>
          <w:rFonts w:ascii="Times New Roman" w:hAnsi="Times New Roman" w:cs="Times New Roman"/>
          <w:sz w:val="28"/>
          <w:szCs w:val="28"/>
        </w:rPr>
        <w:t>.  В верхнем меню формы находятся кнопки, используемые для подтверждения изменений, либо отмены данного изменения.</w:t>
      </w:r>
    </w:p>
    <w:p w:rsidR="00C64369" w:rsidRDefault="006E12FD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571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FD" w:rsidRPr="00F124C3" w:rsidRDefault="00C64369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EC13B2">
          <w:rPr>
            <w:noProof/>
          </w:rPr>
          <w:t>28</w:t>
        </w:r>
      </w:fldSimple>
      <w:r>
        <w:t xml:space="preserve"> Форма данных о клиенте</w:t>
      </w:r>
    </w:p>
    <w:p w:rsidR="003840BF" w:rsidRPr="006452B4" w:rsidRDefault="002A543F" w:rsidP="00E34810">
      <w:pPr>
        <w:pStyle w:val="3"/>
        <w:wordWrap/>
        <w:ind w:firstLine="709"/>
        <w:rPr>
          <w:sz w:val="32"/>
          <w:lang w:val="ru-RU"/>
        </w:rPr>
      </w:pPr>
      <w:bookmarkStart w:id="41" w:name="_Toc357594703"/>
      <w:r>
        <w:rPr>
          <w:sz w:val="32"/>
          <w:lang w:val="ru-RU"/>
        </w:rPr>
        <w:t xml:space="preserve">3.1.3.3 </w:t>
      </w:r>
      <w:r w:rsidR="003840BF" w:rsidRPr="006452B4">
        <w:rPr>
          <w:sz w:val="32"/>
          <w:lang w:val="ru-RU"/>
        </w:rPr>
        <w:t>Назначение заказа на машину</w:t>
      </w:r>
      <w:bookmarkEnd w:id="41"/>
    </w:p>
    <w:p w:rsidR="00EC13B2" w:rsidRDefault="005E3381" w:rsidP="00E34810">
      <w:pPr>
        <w:keepNext/>
        <w:spacing w:line="360" w:lineRule="auto"/>
        <w:ind w:left="36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заказ выполнен поварами, он будет отображаться на карте </w:t>
      </w:r>
      <w:r w:rsidR="00EC13B2">
        <w:rPr>
          <w:rFonts w:ascii="Times New Roman" w:hAnsi="Times New Roman" w:cs="Times New Roman"/>
          <w:sz w:val="28"/>
          <w:szCs w:val="28"/>
        </w:rPr>
        <w:t>(расположена в основной форме на вкладке «Назначение на машину»</w:t>
      </w:r>
      <w:r w:rsidR="00EC13B2" w:rsidRPr="00EC13B2">
        <w:rPr>
          <w:rFonts w:ascii="Times New Roman" w:hAnsi="Times New Roman" w:cs="Times New Roman"/>
          <w:sz w:val="28"/>
          <w:szCs w:val="28"/>
        </w:rPr>
        <w:t xml:space="preserve">, </w:t>
      </w:r>
      <w:r w:rsidR="00A6160E">
        <w:rPr>
          <w:rFonts w:ascii="Times New Roman" w:hAnsi="Times New Roman" w:cs="Times New Roman"/>
          <w:sz w:val="28"/>
          <w:szCs w:val="28"/>
        </w:rPr>
        <w:t>рисунок 29</w:t>
      </w:r>
      <w:r w:rsidR="00EC13B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виде маркера, который необходимо перетащить на идентификатор машины для назначения заказа на неё. На карте так же отображаются маршруты транспортного средства, препятствия (перекрытые дороги, пробки)</w:t>
      </w:r>
      <w:r w:rsidR="00B56520">
        <w:rPr>
          <w:rFonts w:ascii="Times New Roman" w:hAnsi="Times New Roman" w:cs="Times New Roman"/>
          <w:sz w:val="28"/>
          <w:szCs w:val="28"/>
        </w:rPr>
        <w:t xml:space="preserve">. В случае выполнения заказа в систему приходит сигнал с клиентского приложения на </w:t>
      </w:r>
      <w:r w:rsidR="00B56520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B56520" w:rsidRPr="00B56520">
        <w:rPr>
          <w:rFonts w:ascii="Times New Roman" w:hAnsi="Times New Roman" w:cs="Times New Roman"/>
          <w:sz w:val="28"/>
          <w:szCs w:val="28"/>
        </w:rPr>
        <w:t xml:space="preserve"> </w:t>
      </w:r>
      <w:r w:rsidR="00B56520">
        <w:rPr>
          <w:rFonts w:ascii="Times New Roman" w:hAnsi="Times New Roman" w:cs="Times New Roman"/>
          <w:sz w:val="28"/>
          <w:szCs w:val="28"/>
        </w:rPr>
        <w:t>и заказ исчезает из списка назначенных на машину.</w:t>
      </w:r>
      <w:r w:rsidR="000C738A">
        <w:rPr>
          <w:rFonts w:ascii="Times New Roman" w:hAnsi="Times New Roman" w:cs="Times New Roman"/>
          <w:sz w:val="28"/>
          <w:szCs w:val="28"/>
        </w:rPr>
        <w:t xml:space="preserve"> На этом процесс обработки заказа заканчивается.</w:t>
      </w:r>
      <w:r w:rsidR="00491D3E">
        <w:rPr>
          <w:sz w:val="40"/>
          <w:szCs w:val="40"/>
        </w:rPr>
        <w:br w:type="page"/>
      </w:r>
      <w:r w:rsidR="00B56520">
        <w:rPr>
          <w:noProof/>
          <w:lang w:eastAsia="ru-RU"/>
        </w:rPr>
        <w:lastRenderedPageBreak/>
        <w:drawing>
          <wp:inline distT="0" distB="0" distL="0" distR="0" wp14:anchorId="3820F8A6" wp14:editId="63EFC3FB">
            <wp:extent cx="5940425" cy="3629228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3E" w:rsidRPr="00B56520" w:rsidRDefault="00EC13B2" w:rsidP="00EC13B2">
      <w:pPr>
        <w:pStyle w:val="ab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r>
        <w:rPr>
          <w:noProof/>
        </w:rPr>
        <w:t xml:space="preserve"> Назначение на машину</w:t>
      </w:r>
    </w:p>
    <w:p w:rsidR="002A543F" w:rsidRDefault="00B5652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56520" w:rsidRPr="002A543F" w:rsidRDefault="002A543F" w:rsidP="00E34810">
      <w:pPr>
        <w:pStyle w:val="1"/>
        <w:jc w:val="both"/>
        <w:rPr>
          <w:sz w:val="40"/>
        </w:rPr>
      </w:pPr>
      <w:bookmarkStart w:id="42" w:name="_Toc357594704"/>
      <w:r w:rsidRPr="002A543F">
        <w:rPr>
          <w:sz w:val="40"/>
        </w:rPr>
        <w:lastRenderedPageBreak/>
        <w:t>Заключение</w:t>
      </w:r>
      <w:bookmarkEnd w:id="42"/>
    </w:p>
    <w:p w:rsidR="000D05AF" w:rsidRDefault="000D05A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5AF">
        <w:rPr>
          <w:rFonts w:ascii="Times New Roman" w:hAnsi="Times New Roman" w:cs="Times New Roman"/>
          <w:sz w:val="28"/>
          <w:szCs w:val="28"/>
        </w:rPr>
        <w:t xml:space="preserve">Целью работы было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D0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улучшение существующих бизнес-процессов логистики с целью ускорения и упрощения их выполнения путем унификации всех данных и функций работы с ними в рамках одной системы, доступной как диспетчерам и водителям внутри компании, так и внешним поставщикам, клиентам,  защищая конфиденциальную информацию с помощью системы разграничения доступа.</w:t>
      </w:r>
    </w:p>
    <w:p w:rsidR="005609AC" w:rsidRDefault="005609A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состоянием «до внедрения системы» данное программное решение являет огромным шагом вперед в улучшении качества БП. Программа ускоряет множество операций, требовавших немало времени для исполнения и открывает перед компанией новые возможности.</w:t>
      </w:r>
    </w:p>
    <w:p w:rsidR="00F917FD" w:rsidRPr="00F917FD" w:rsidRDefault="00F917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написания данной работы было</w:t>
      </w:r>
      <w:r w:rsidRPr="00F917FD">
        <w:rPr>
          <w:rFonts w:ascii="Times New Roman" w:hAnsi="Times New Roman" w:cs="Times New Roman"/>
          <w:sz w:val="28"/>
          <w:szCs w:val="28"/>
        </w:rPr>
        <w:t>: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Спроектирована структура программного решения, на базе которого возможно провести полноценную разработку ИС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создана структура базы данных для хранения информации, используемой приложением.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Разработана логика программного решения и обоснована актуальность его применения в данной области.</w:t>
      </w:r>
    </w:p>
    <w:p w:rsidR="00F917FD" w:rsidRP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Рассмотрены альтернативные варианты программных решений.</w:t>
      </w:r>
    </w:p>
    <w:p w:rsidR="00366C4D" w:rsidRDefault="000D05A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не закончен и является лишь схемой приложения, но которой можно создать намного более централизованную и удобную систему. Сейчас сервер является десктопным приложением с удаленным доступом, но в идеале его стоит объединить с сайтом, через который клиенты оставляют заказы, а так же наладить полноценную систему для обратной связи с клиентами в рамках приложения. В будущем для развития приложения необходимо усовершенствовать систему запросов ингредиентов, добавив туда полноценную систему контроля над складом и программное решение, способное на основе статистических данных предсказывать спрос </w:t>
      </w:r>
      <w:r>
        <w:rPr>
          <w:rFonts w:ascii="Times New Roman" w:hAnsi="Times New Roman" w:cs="Times New Roman"/>
          <w:sz w:val="28"/>
          <w:szCs w:val="28"/>
        </w:rPr>
        <w:lastRenderedPageBreak/>
        <w:t>клиентов на некий отрезок времени в будущем для предварительного обеспечения ингредиентами.</w:t>
      </w:r>
    </w:p>
    <w:p w:rsidR="002A543F" w:rsidRPr="000D05AF" w:rsidRDefault="00366C4D" w:rsidP="00E34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система уже является качественным шагом вперед по сравнению с предыдущим состоянием БП компании, но еще один её плюс, в том, что модульное строение системы открывает просторы для дальнейшего её улучшения в рамках следующих проектов, что теоретически позволит ей прослужить сравнительно долгий срок.</w:t>
      </w:r>
      <w:r w:rsidR="002A543F" w:rsidRPr="000D05AF">
        <w:rPr>
          <w:sz w:val="28"/>
          <w:szCs w:val="28"/>
        </w:rPr>
        <w:br w:type="page"/>
      </w:r>
    </w:p>
    <w:p w:rsidR="002A543F" w:rsidRPr="002A543F" w:rsidRDefault="002A543F" w:rsidP="00E34810">
      <w:pPr>
        <w:jc w:val="both"/>
      </w:pPr>
    </w:p>
    <w:p w:rsidR="00D46BC1" w:rsidRPr="00B85999" w:rsidRDefault="00D46BC1" w:rsidP="00E34810">
      <w:pPr>
        <w:pStyle w:val="1"/>
        <w:spacing w:line="360" w:lineRule="auto"/>
        <w:jc w:val="both"/>
        <w:rPr>
          <w:sz w:val="40"/>
          <w:szCs w:val="40"/>
        </w:rPr>
      </w:pPr>
      <w:bookmarkStart w:id="43" w:name="_Toc357594705"/>
      <w:r w:rsidRPr="00B85999">
        <w:rPr>
          <w:sz w:val="40"/>
          <w:szCs w:val="40"/>
        </w:rPr>
        <w:t>Список литературы:</w:t>
      </w:r>
      <w:bookmarkEnd w:id="43"/>
    </w:p>
    <w:p w:rsidR="00D46BC1" w:rsidRPr="0056568E" w:rsidRDefault="00D46BC1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ru.wikipedia.org/wiki/1С:Предприятие</w:t>
      </w:r>
    </w:p>
    <w:p w:rsidR="00D46BC1" w:rsidRPr="0056568E" w:rsidRDefault="00D46BC1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ru.wikipedia.org/wiki/ERP</w:t>
      </w:r>
    </w:p>
    <w:p w:rsidR="00D46BC1" w:rsidRPr="0056568E" w:rsidRDefault="00076EE0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D46BC1" w:rsidRPr="0056568E">
          <w:rPr>
            <w:rStyle w:val="a8"/>
            <w:rFonts w:ascii="Times New Roman" w:hAnsi="Times New Roman" w:cs="Times New Roman"/>
            <w:color w:val="1155CC"/>
            <w:sz w:val="28"/>
            <w:szCs w:val="28"/>
          </w:rPr>
          <w:t>http://solutions.1c.ru/catalog/gps/features</w:t>
        </w:r>
      </w:hyperlink>
    </w:p>
    <w:p w:rsidR="0056568E" w:rsidRPr="0056568E" w:rsidRDefault="00076EE0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6" w:history="1">
        <w:r w:rsidR="00D46BC1" w:rsidRPr="0056568E">
          <w:rPr>
            <w:rStyle w:val="a8"/>
            <w:rFonts w:ascii="Times New Roman" w:hAnsi="Times New Roman" w:cs="Times New Roman"/>
            <w:color w:val="1155CC"/>
            <w:sz w:val="28"/>
            <w:szCs w:val="28"/>
          </w:rPr>
          <w:t>http://solutions.1c.ru/catalog/tms/features</w:t>
        </w:r>
      </w:hyperlink>
    </w:p>
    <w:p w:rsidR="00C33C15" w:rsidRPr="0056568E" w:rsidRDefault="00706105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Теория и практика построения баз данных</w:t>
      </w:r>
      <w:r w:rsidR="006A7EC9">
        <w:rPr>
          <w:rFonts w:ascii="Times New Roman" w:hAnsi="Times New Roman" w:cs="Times New Roman"/>
          <w:sz w:val="28"/>
          <w:szCs w:val="28"/>
        </w:rPr>
        <w:t>.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4F2060">
        <w:rPr>
          <w:rFonts w:ascii="Times New Roman" w:hAnsi="Times New Roman" w:cs="Times New Roman"/>
          <w:sz w:val="28"/>
          <w:szCs w:val="28"/>
        </w:rPr>
        <w:t>/</w:t>
      </w:r>
      <w:r w:rsidR="004F2060" w:rsidRPr="0056568E">
        <w:rPr>
          <w:rFonts w:ascii="Times New Roman" w:hAnsi="Times New Roman" w:cs="Times New Roman"/>
          <w:sz w:val="28"/>
          <w:szCs w:val="28"/>
        </w:rPr>
        <w:t>Д. Крёнке</w:t>
      </w:r>
      <w:r w:rsid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6A7EC9">
        <w:rPr>
          <w:rFonts w:ascii="Times New Roman" w:hAnsi="Times New Roman" w:cs="Times New Roman"/>
          <w:sz w:val="28"/>
          <w:szCs w:val="28"/>
        </w:rPr>
        <w:t>– М.: «Питер», 2005</w:t>
      </w:r>
    </w:p>
    <w:p w:rsidR="00C33C15" w:rsidRPr="004F2060" w:rsidRDefault="00706105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F2060">
        <w:rPr>
          <w:rFonts w:ascii="Times New Roman" w:hAnsi="Times New Roman" w:cs="Times New Roman"/>
          <w:sz w:val="28"/>
          <w:szCs w:val="28"/>
        </w:rPr>
        <w:t xml:space="preserve"># </w:t>
      </w:r>
      <w:r w:rsidRPr="0056568E">
        <w:rPr>
          <w:rFonts w:ascii="Times New Roman" w:hAnsi="Times New Roman" w:cs="Times New Roman"/>
          <w:sz w:val="28"/>
          <w:szCs w:val="28"/>
        </w:rPr>
        <w:t>и</w:t>
      </w:r>
      <w:r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</w:rPr>
        <w:t>платформа</w:t>
      </w:r>
      <w:r w:rsidRPr="004F2060">
        <w:rPr>
          <w:rFonts w:ascii="Times New Roman" w:hAnsi="Times New Roman" w:cs="Times New Roman"/>
          <w:sz w:val="28"/>
          <w:szCs w:val="28"/>
        </w:rPr>
        <w:t xml:space="preserve"> .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4F2060">
        <w:rPr>
          <w:rFonts w:ascii="Times New Roman" w:hAnsi="Times New Roman" w:cs="Times New Roman"/>
          <w:sz w:val="28"/>
          <w:szCs w:val="28"/>
        </w:rPr>
        <w:t xml:space="preserve"> /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</w:rPr>
        <w:t>Эндрю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</w:rPr>
        <w:t>Троелсен</w:t>
      </w:r>
      <w:r w:rsidR="004F2060">
        <w:rPr>
          <w:rFonts w:ascii="Times New Roman" w:hAnsi="Times New Roman" w:cs="Times New Roman"/>
          <w:sz w:val="28"/>
          <w:szCs w:val="28"/>
        </w:rPr>
        <w:t>, 2004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>, 2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Edition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Reaching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iPhone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Android, BlackBerry, Windows Phone, and more</w:t>
      </w:r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. / </w:t>
      </w:r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Maximiliano</w:t>
      </w:r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Firtman</w:t>
      </w:r>
      <w:r w:rsidR="004F2060">
        <w:rPr>
          <w:rFonts w:ascii="Times New Roman" w:hAnsi="Times New Roman" w:cs="Times New Roman"/>
          <w:sz w:val="28"/>
          <w:szCs w:val="28"/>
          <w:lang w:val="en-US"/>
        </w:rPr>
        <w:t>, 2013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Android Application Development Cookbook: 93 Recipes for Building Winning Apps</w:t>
      </w:r>
      <w:r w:rsidR="004F2060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Wei-Meng Lee</w:t>
      </w:r>
      <w:r w:rsidR="004F2060">
        <w:rPr>
          <w:rFonts w:ascii="Times New Roman" w:hAnsi="Times New Roman" w:cs="Times New Roman"/>
          <w:sz w:val="28"/>
          <w:szCs w:val="28"/>
          <w:lang w:val="en-US"/>
        </w:rPr>
        <w:t>, 2013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Базы данных. Проектирование, реализация и сопровождение. Теория и практика.</w:t>
      </w:r>
      <w:r w:rsidR="004F2060">
        <w:rPr>
          <w:rFonts w:ascii="Times New Roman" w:hAnsi="Times New Roman" w:cs="Times New Roman"/>
          <w:sz w:val="28"/>
          <w:szCs w:val="28"/>
        </w:rPr>
        <w:t>/ Томас Коннолли, Каролин Бегг, 2003</w:t>
      </w:r>
    </w:p>
    <w:p w:rsidR="00D46BC1" w:rsidRPr="004F2060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Системы баз данных. Полный курс.</w:t>
      </w:r>
      <w:r w:rsidR="004F2060">
        <w:rPr>
          <w:rFonts w:ascii="Times New Roman" w:hAnsi="Times New Roman" w:cs="Times New Roman"/>
          <w:sz w:val="28"/>
          <w:szCs w:val="28"/>
        </w:rPr>
        <w:t xml:space="preserve">/ </w:t>
      </w:r>
      <w:r w:rsidR="004F2060" w:rsidRPr="0056568E">
        <w:rPr>
          <w:rFonts w:ascii="Times New Roman" w:hAnsi="Times New Roman" w:cs="Times New Roman"/>
          <w:sz w:val="28"/>
          <w:szCs w:val="28"/>
        </w:rPr>
        <w:t>Гектор Гарсиа-Молина, Джеффри Ульман, Дженнифер Уидом</w:t>
      </w:r>
      <w:r w:rsidR="004F2060">
        <w:rPr>
          <w:rFonts w:ascii="Times New Roman" w:hAnsi="Times New Roman" w:cs="Times New Roman"/>
          <w:sz w:val="28"/>
          <w:szCs w:val="28"/>
        </w:rPr>
        <w:t>, 2006</w:t>
      </w:r>
      <w:r w:rsidR="00D46BC1" w:rsidRPr="004F2060">
        <w:rPr>
          <w:sz w:val="28"/>
          <w:szCs w:val="28"/>
        </w:rPr>
        <w:br/>
      </w:r>
    </w:p>
    <w:p w:rsidR="00D46BC1" w:rsidRPr="0056568E" w:rsidRDefault="00D46BC1" w:rsidP="00E34810">
      <w:pPr>
        <w:spacing w:line="360" w:lineRule="auto"/>
        <w:jc w:val="both"/>
        <w:rPr>
          <w:rFonts w:cstheme="minorHAnsi"/>
          <w:sz w:val="28"/>
          <w:szCs w:val="28"/>
        </w:rPr>
      </w:pPr>
      <w:r w:rsidRPr="0056568E">
        <w:rPr>
          <w:rFonts w:cstheme="minorHAnsi"/>
          <w:sz w:val="28"/>
          <w:szCs w:val="28"/>
        </w:rPr>
        <w:br w:type="page"/>
      </w:r>
    </w:p>
    <w:p w:rsidR="00D46BC1" w:rsidRPr="00B85999" w:rsidRDefault="00D46BC1" w:rsidP="00E34810">
      <w:pPr>
        <w:pStyle w:val="1"/>
        <w:spacing w:line="360" w:lineRule="auto"/>
        <w:jc w:val="both"/>
        <w:rPr>
          <w:sz w:val="40"/>
          <w:szCs w:val="40"/>
          <w:lang w:val="en-US"/>
        </w:rPr>
      </w:pPr>
      <w:bookmarkStart w:id="44" w:name="_Toc357594706"/>
      <w:r w:rsidRPr="00B85999">
        <w:rPr>
          <w:sz w:val="40"/>
          <w:szCs w:val="40"/>
        </w:rPr>
        <w:lastRenderedPageBreak/>
        <w:t>Список сокращений</w:t>
      </w:r>
      <w:r w:rsidRPr="00B85999">
        <w:rPr>
          <w:sz w:val="40"/>
          <w:szCs w:val="40"/>
          <w:lang w:val="en-US"/>
        </w:rPr>
        <w:t>:</w:t>
      </w:r>
      <w:bookmarkEnd w:id="44"/>
    </w:p>
    <w:p w:rsidR="00D46BC1" w:rsidRPr="00546981" w:rsidRDefault="00D46BC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 w:rsidRPr="00546981">
        <w:rPr>
          <w:rFonts w:cstheme="minorHAnsi"/>
          <w:sz w:val="24"/>
          <w:szCs w:val="24"/>
        </w:rPr>
        <w:t>Бизнес-процесс - БП</w:t>
      </w:r>
    </w:p>
    <w:p w:rsidR="00D46BC1" w:rsidRPr="00C824A1" w:rsidRDefault="00D46BC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 w:rsidRPr="00546981">
        <w:rPr>
          <w:rFonts w:cstheme="minorHAnsi"/>
          <w:sz w:val="24"/>
          <w:szCs w:val="24"/>
        </w:rPr>
        <w:t>Программное обеспечение – ПО</w:t>
      </w:r>
    </w:p>
    <w:p w:rsidR="00C824A1" w:rsidRPr="00546981" w:rsidRDefault="00C824A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Информационная система - ИС</w:t>
      </w:r>
    </w:p>
    <w:sectPr w:rsidR="00C824A1" w:rsidRPr="00546981" w:rsidSect="00FD537A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EE0" w:rsidRDefault="00076EE0" w:rsidP="00FF4535">
      <w:pPr>
        <w:spacing w:after="0" w:line="240" w:lineRule="auto"/>
      </w:pPr>
      <w:r>
        <w:separator/>
      </w:r>
    </w:p>
  </w:endnote>
  <w:endnote w:type="continuationSeparator" w:id="0">
    <w:p w:rsidR="00076EE0" w:rsidRDefault="00076EE0" w:rsidP="00FF4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344804"/>
      <w:docPartObj>
        <w:docPartGallery w:val="Page Numbers (Bottom of Page)"/>
        <w:docPartUnique/>
      </w:docPartObj>
    </w:sdtPr>
    <w:sdtContent>
      <w:p w:rsidR="00DE5481" w:rsidRDefault="00DE548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E5481" w:rsidRDefault="00DE54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EE0" w:rsidRDefault="00076EE0" w:rsidP="00FF4535">
      <w:pPr>
        <w:spacing w:after="0" w:line="240" w:lineRule="auto"/>
      </w:pPr>
      <w:r>
        <w:separator/>
      </w:r>
    </w:p>
  </w:footnote>
  <w:footnote w:type="continuationSeparator" w:id="0">
    <w:p w:rsidR="00076EE0" w:rsidRDefault="00076EE0" w:rsidP="00FF4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A19"/>
    <w:multiLevelType w:val="hybridMultilevel"/>
    <w:tmpl w:val="E0887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45B6"/>
    <w:multiLevelType w:val="hybridMultilevel"/>
    <w:tmpl w:val="2A708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229B0"/>
    <w:multiLevelType w:val="hybridMultilevel"/>
    <w:tmpl w:val="35021388"/>
    <w:lvl w:ilvl="0" w:tplc="0E0A0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B0FC1"/>
    <w:multiLevelType w:val="hybridMultilevel"/>
    <w:tmpl w:val="08305B3E"/>
    <w:lvl w:ilvl="0" w:tplc="F4F29DF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A2336"/>
    <w:multiLevelType w:val="hybridMultilevel"/>
    <w:tmpl w:val="2D50A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7159F"/>
    <w:multiLevelType w:val="hybridMultilevel"/>
    <w:tmpl w:val="7BE20474"/>
    <w:lvl w:ilvl="0" w:tplc="4FFCD2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924BB"/>
    <w:multiLevelType w:val="hybridMultilevel"/>
    <w:tmpl w:val="4F585ABA"/>
    <w:lvl w:ilvl="0" w:tplc="7BD40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3F58B4"/>
    <w:multiLevelType w:val="hybridMultilevel"/>
    <w:tmpl w:val="67E8ADCC"/>
    <w:lvl w:ilvl="0" w:tplc="21089E8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18CA0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1613D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1C432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C8948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7E631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02D3F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5C9EC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E8F67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87D27ED"/>
    <w:multiLevelType w:val="hybridMultilevel"/>
    <w:tmpl w:val="BE88E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826A0"/>
    <w:multiLevelType w:val="hybridMultilevel"/>
    <w:tmpl w:val="D0AAA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B22BA"/>
    <w:multiLevelType w:val="hybridMultilevel"/>
    <w:tmpl w:val="9D1A7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2199B"/>
    <w:multiLevelType w:val="hybridMultilevel"/>
    <w:tmpl w:val="9B441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379A"/>
    <w:multiLevelType w:val="hybridMultilevel"/>
    <w:tmpl w:val="960E4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620F"/>
    <w:multiLevelType w:val="hybridMultilevel"/>
    <w:tmpl w:val="14BC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E121F"/>
    <w:multiLevelType w:val="multilevel"/>
    <w:tmpl w:val="B07C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431D18"/>
    <w:multiLevelType w:val="hybridMultilevel"/>
    <w:tmpl w:val="B2529450"/>
    <w:lvl w:ilvl="0" w:tplc="0419000F">
      <w:start w:val="1"/>
      <w:numFmt w:val="decimal"/>
      <w:lvlText w:val="%1."/>
      <w:lvlJc w:val="left"/>
      <w:pPr>
        <w:ind w:left="400" w:hanging="400"/>
      </w:pPr>
      <w:rPr>
        <w:rFonts w:hint="default"/>
        <w:sz w:val="24"/>
      </w:rPr>
    </w:lvl>
    <w:lvl w:ilvl="1" w:tplc="EEA24A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2" w:tplc="ECFE672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3" w:tplc="81BEB7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4" w:tplc="7824A24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5" w:tplc="5AB2F2F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6" w:tplc="873210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7" w:tplc="8D6844D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8" w:tplc="978C61FC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</w:abstractNum>
  <w:abstractNum w:abstractNumId="16">
    <w:nsid w:val="2DB65DCF"/>
    <w:multiLevelType w:val="multilevel"/>
    <w:tmpl w:val="47BE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2D6665"/>
    <w:multiLevelType w:val="hybridMultilevel"/>
    <w:tmpl w:val="E3D4D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C6161"/>
    <w:multiLevelType w:val="hybridMultilevel"/>
    <w:tmpl w:val="948EA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06287"/>
    <w:multiLevelType w:val="hybridMultilevel"/>
    <w:tmpl w:val="1CC6259A"/>
    <w:lvl w:ilvl="0" w:tplc="605651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F1B1C"/>
    <w:multiLevelType w:val="hybridMultilevel"/>
    <w:tmpl w:val="8862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511BE"/>
    <w:multiLevelType w:val="hybridMultilevel"/>
    <w:tmpl w:val="9EC8F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3754D"/>
    <w:multiLevelType w:val="hybridMultilevel"/>
    <w:tmpl w:val="B72EC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A065F"/>
    <w:multiLevelType w:val="hybridMultilevel"/>
    <w:tmpl w:val="6C78A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537E96"/>
    <w:multiLevelType w:val="hybridMultilevel"/>
    <w:tmpl w:val="241A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FC2D94"/>
    <w:multiLevelType w:val="hybridMultilevel"/>
    <w:tmpl w:val="00416900"/>
    <w:lvl w:ilvl="0" w:tplc="04AA58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1" w:tplc="EEA24A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2" w:tplc="ECFE672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3" w:tplc="81BEB7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4" w:tplc="7824A24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5" w:tplc="5AB2F2F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6" w:tplc="873210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7" w:tplc="8D6844D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8" w:tplc="978C61FC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</w:abstractNum>
  <w:abstractNum w:abstractNumId="26">
    <w:nsid w:val="45825993"/>
    <w:multiLevelType w:val="hybridMultilevel"/>
    <w:tmpl w:val="BE7C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D443D4"/>
    <w:multiLevelType w:val="hybridMultilevel"/>
    <w:tmpl w:val="FB324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7DBA"/>
    <w:multiLevelType w:val="hybridMultilevel"/>
    <w:tmpl w:val="E7E03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F24D7"/>
    <w:multiLevelType w:val="hybridMultilevel"/>
    <w:tmpl w:val="5D0E6AA2"/>
    <w:lvl w:ilvl="0" w:tplc="8D4C4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BBA42FE"/>
    <w:multiLevelType w:val="hybridMultilevel"/>
    <w:tmpl w:val="DCFE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16DF3"/>
    <w:multiLevelType w:val="multilevel"/>
    <w:tmpl w:val="A28E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651692"/>
    <w:multiLevelType w:val="multilevel"/>
    <w:tmpl w:val="36E4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725693"/>
    <w:multiLevelType w:val="hybridMultilevel"/>
    <w:tmpl w:val="ED5A1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363764"/>
    <w:multiLevelType w:val="hybridMultilevel"/>
    <w:tmpl w:val="0EC84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809BD"/>
    <w:multiLevelType w:val="hybridMultilevel"/>
    <w:tmpl w:val="775A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537522"/>
    <w:multiLevelType w:val="hybridMultilevel"/>
    <w:tmpl w:val="8B7C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D0422"/>
    <w:multiLevelType w:val="hybridMultilevel"/>
    <w:tmpl w:val="1682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99607E"/>
    <w:multiLevelType w:val="hybridMultilevel"/>
    <w:tmpl w:val="849E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3258A4"/>
    <w:multiLevelType w:val="multilevel"/>
    <w:tmpl w:val="A92C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CD1C38"/>
    <w:multiLevelType w:val="hybridMultilevel"/>
    <w:tmpl w:val="9BF45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6661F"/>
    <w:multiLevelType w:val="hybridMultilevel"/>
    <w:tmpl w:val="10AA8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DA4241"/>
    <w:multiLevelType w:val="hybridMultilevel"/>
    <w:tmpl w:val="828A7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20A60"/>
    <w:multiLevelType w:val="hybridMultilevel"/>
    <w:tmpl w:val="BE52F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701501"/>
    <w:multiLevelType w:val="hybridMultilevel"/>
    <w:tmpl w:val="8D240E98"/>
    <w:lvl w:ilvl="0" w:tplc="605651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D57DB1"/>
    <w:multiLevelType w:val="hybridMultilevel"/>
    <w:tmpl w:val="1AC089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32"/>
  </w:num>
  <w:num w:numId="4">
    <w:abstractNumId w:val="31"/>
  </w:num>
  <w:num w:numId="5">
    <w:abstractNumId w:val="14"/>
  </w:num>
  <w:num w:numId="6">
    <w:abstractNumId w:val="44"/>
  </w:num>
  <w:num w:numId="7">
    <w:abstractNumId w:val="19"/>
  </w:num>
  <w:num w:numId="8">
    <w:abstractNumId w:val="16"/>
  </w:num>
  <w:num w:numId="9">
    <w:abstractNumId w:val="5"/>
  </w:num>
  <w:num w:numId="10">
    <w:abstractNumId w:val="0"/>
  </w:num>
  <w:num w:numId="11">
    <w:abstractNumId w:val="2"/>
  </w:num>
  <w:num w:numId="12">
    <w:abstractNumId w:val="42"/>
  </w:num>
  <w:num w:numId="13">
    <w:abstractNumId w:val="11"/>
  </w:num>
  <w:num w:numId="14">
    <w:abstractNumId w:val="39"/>
  </w:num>
  <w:num w:numId="15">
    <w:abstractNumId w:val="8"/>
  </w:num>
  <w:num w:numId="16">
    <w:abstractNumId w:val="25"/>
  </w:num>
  <w:num w:numId="17">
    <w:abstractNumId w:val="24"/>
  </w:num>
  <w:num w:numId="18">
    <w:abstractNumId w:val="45"/>
  </w:num>
  <w:num w:numId="19">
    <w:abstractNumId w:val="41"/>
  </w:num>
  <w:num w:numId="20">
    <w:abstractNumId w:val="17"/>
  </w:num>
  <w:num w:numId="21">
    <w:abstractNumId w:val="1"/>
  </w:num>
  <w:num w:numId="22">
    <w:abstractNumId w:val="20"/>
  </w:num>
  <w:num w:numId="23">
    <w:abstractNumId w:val="23"/>
  </w:num>
  <w:num w:numId="24">
    <w:abstractNumId w:val="18"/>
  </w:num>
  <w:num w:numId="25">
    <w:abstractNumId w:val="10"/>
  </w:num>
  <w:num w:numId="26">
    <w:abstractNumId w:val="33"/>
  </w:num>
  <w:num w:numId="27">
    <w:abstractNumId w:val="38"/>
  </w:num>
  <w:num w:numId="28">
    <w:abstractNumId w:val="27"/>
  </w:num>
  <w:num w:numId="29">
    <w:abstractNumId w:val="26"/>
  </w:num>
  <w:num w:numId="30">
    <w:abstractNumId w:val="37"/>
  </w:num>
  <w:num w:numId="31">
    <w:abstractNumId w:val="30"/>
  </w:num>
  <w:num w:numId="32">
    <w:abstractNumId w:val="36"/>
  </w:num>
  <w:num w:numId="33">
    <w:abstractNumId w:val="34"/>
  </w:num>
  <w:num w:numId="34">
    <w:abstractNumId w:val="28"/>
  </w:num>
  <w:num w:numId="35">
    <w:abstractNumId w:val="9"/>
  </w:num>
  <w:num w:numId="36">
    <w:abstractNumId w:val="13"/>
  </w:num>
  <w:num w:numId="37">
    <w:abstractNumId w:val="15"/>
  </w:num>
  <w:num w:numId="38">
    <w:abstractNumId w:val="4"/>
  </w:num>
  <w:num w:numId="39">
    <w:abstractNumId w:val="21"/>
  </w:num>
  <w:num w:numId="40">
    <w:abstractNumId w:val="40"/>
  </w:num>
  <w:num w:numId="41">
    <w:abstractNumId w:val="3"/>
  </w:num>
  <w:num w:numId="42">
    <w:abstractNumId w:val="35"/>
  </w:num>
  <w:num w:numId="43">
    <w:abstractNumId w:val="43"/>
  </w:num>
  <w:num w:numId="44">
    <w:abstractNumId w:val="7"/>
  </w:num>
  <w:num w:numId="45">
    <w:abstractNumId w:val="2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93C"/>
    <w:rsid w:val="00005736"/>
    <w:rsid w:val="0000625D"/>
    <w:rsid w:val="00013354"/>
    <w:rsid w:val="0001689D"/>
    <w:rsid w:val="00036237"/>
    <w:rsid w:val="00037700"/>
    <w:rsid w:val="00062CAE"/>
    <w:rsid w:val="00066071"/>
    <w:rsid w:val="00076EE0"/>
    <w:rsid w:val="000931FE"/>
    <w:rsid w:val="000A340E"/>
    <w:rsid w:val="000A5572"/>
    <w:rsid w:val="000B6590"/>
    <w:rsid w:val="000B78B0"/>
    <w:rsid w:val="000C738A"/>
    <w:rsid w:val="000D05AF"/>
    <w:rsid w:val="000F2AF6"/>
    <w:rsid w:val="000F659F"/>
    <w:rsid w:val="000F677B"/>
    <w:rsid w:val="00103929"/>
    <w:rsid w:val="001046F4"/>
    <w:rsid w:val="00111EF5"/>
    <w:rsid w:val="00116E85"/>
    <w:rsid w:val="00120726"/>
    <w:rsid w:val="00125CC6"/>
    <w:rsid w:val="001A32D5"/>
    <w:rsid w:val="001D4557"/>
    <w:rsid w:val="001F4C74"/>
    <w:rsid w:val="001F75DC"/>
    <w:rsid w:val="002325BB"/>
    <w:rsid w:val="00251D18"/>
    <w:rsid w:val="002706A1"/>
    <w:rsid w:val="002855B5"/>
    <w:rsid w:val="002A427B"/>
    <w:rsid w:val="002A543F"/>
    <w:rsid w:val="002B1703"/>
    <w:rsid w:val="002C550F"/>
    <w:rsid w:val="002E681B"/>
    <w:rsid w:val="00306D1A"/>
    <w:rsid w:val="0031348A"/>
    <w:rsid w:val="0033393C"/>
    <w:rsid w:val="00336947"/>
    <w:rsid w:val="0035017F"/>
    <w:rsid w:val="003512AE"/>
    <w:rsid w:val="00354328"/>
    <w:rsid w:val="00354843"/>
    <w:rsid w:val="00355ACE"/>
    <w:rsid w:val="00365261"/>
    <w:rsid w:val="00366C4D"/>
    <w:rsid w:val="00375CE9"/>
    <w:rsid w:val="003840BF"/>
    <w:rsid w:val="003923E3"/>
    <w:rsid w:val="00395A5C"/>
    <w:rsid w:val="003A4E13"/>
    <w:rsid w:val="003A6B32"/>
    <w:rsid w:val="003B55A9"/>
    <w:rsid w:val="003B594F"/>
    <w:rsid w:val="003E0881"/>
    <w:rsid w:val="003F41BE"/>
    <w:rsid w:val="00412CE1"/>
    <w:rsid w:val="00412F38"/>
    <w:rsid w:val="00420FB2"/>
    <w:rsid w:val="00424A67"/>
    <w:rsid w:val="00464103"/>
    <w:rsid w:val="00465858"/>
    <w:rsid w:val="00490542"/>
    <w:rsid w:val="00491D3E"/>
    <w:rsid w:val="00493DF9"/>
    <w:rsid w:val="004B1490"/>
    <w:rsid w:val="004D407D"/>
    <w:rsid w:val="004E4309"/>
    <w:rsid w:val="004F2060"/>
    <w:rsid w:val="00500E1D"/>
    <w:rsid w:val="00502D49"/>
    <w:rsid w:val="00527415"/>
    <w:rsid w:val="00543871"/>
    <w:rsid w:val="00546981"/>
    <w:rsid w:val="005561C7"/>
    <w:rsid w:val="005609AC"/>
    <w:rsid w:val="00560FFD"/>
    <w:rsid w:val="0056568E"/>
    <w:rsid w:val="00566A07"/>
    <w:rsid w:val="005905F9"/>
    <w:rsid w:val="005A6630"/>
    <w:rsid w:val="005B459E"/>
    <w:rsid w:val="005C4714"/>
    <w:rsid w:val="005E1432"/>
    <w:rsid w:val="005E3381"/>
    <w:rsid w:val="005F7C71"/>
    <w:rsid w:val="00612D20"/>
    <w:rsid w:val="006448A2"/>
    <w:rsid w:val="00644979"/>
    <w:rsid w:val="006452B4"/>
    <w:rsid w:val="006452DA"/>
    <w:rsid w:val="00661B6A"/>
    <w:rsid w:val="00662C37"/>
    <w:rsid w:val="00663D61"/>
    <w:rsid w:val="006A7EC9"/>
    <w:rsid w:val="006E12FD"/>
    <w:rsid w:val="006E2A53"/>
    <w:rsid w:val="00702A61"/>
    <w:rsid w:val="00706105"/>
    <w:rsid w:val="007273C1"/>
    <w:rsid w:val="0075633E"/>
    <w:rsid w:val="0076500F"/>
    <w:rsid w:val="00766168"/>
    <w:rsid w:val="007706A8"/>
    <w:rsid w:val="0079365A"/>
    <w:rsid w:val="007966AC"/>
    <w:rsid w:val="007C295C"/>
    <w:rsid w:val="007D0C99"/>
    <w:rsid w:val="007F7032"/>
    <w:rsid w:val="008232BE"/>
    <w:rsid w:val="0083463D"/>
    <w:rsid w:val="00835C15"/>
    <w:rsid w:val="008B76E4"/>
    <w:rsid w:val="008D158E"/>
    <w:rsid w:val="008F195B"/>
    <w:rsid w:val="008F4F93"/>
    <w:rsid w:val="009130CF"/>
    <w:rsid w:val="00922F94"/>
    <w:rsid w:val="00932C44"/>
    <w:rsid w:val="00980D8B"/>
    <w:rsid w:val="00990862"/>
    <w:rsid w:val="009953CF"/>
    <w:rsid w:val="009B7B33"/>
    <w:rsid w:val="009C3CD2"/>
    <w:rsid w:val="009C7B96"/>
    <w:rsid w:val="009E5B78"/>
    <w:rsid w:val="00A06D2F"/>
    <w:rsid w:val="00A14405"/>
    <w:rsid w:val="00A366FE"/>
    <w:rsid w:val="00A6160E"/>
    <w:rsid w:val="00A964C1"/>
    <w:rsid w:val="00AA2970"/>
    <w:rsid w:val="00AB53DF"/>
    <w:rsid w:val="00AC1514"/>
    <w:rsid w:val="00AE4A6E"/>
    <w:rsid w:val="00AE61DE"/>
    <w:rsid w:val="00B06BBD"/>
    <w:rsid w:val="00B42833"/>
    <w:rsid w:val="00B50640"/>
    <w:rsid w:val="00B54BA9"/>
    <w:rsid w:val="00B56520"/>
    <w:rsid w:val="00B60B08"/>
    <w:rsid w:val="00B85999"/>
    <w:rsid w:val="00B9040D"/>
    <w:rsid w:val="00B94245"/>
    <w:rsid w:val="00B97186"/>
    <w:rsid w:val="00BA3B42"/>
    <w:rsid w:val="00BA612A"/>
    <w:rsid w:val="00BB2707"/>
    <w:rsid w:val="00BB5AE0"/>
    <w:rsid w:val="00BB7BBC"/>
    <w:rsid w:val="00BE665D"/>
    <w:rsid w:val="00C106C8"/>
    <w:rsid w:val="00C12021"/>
    <w:rsid w:val="00C13115"/>
    <w:rsid w:val="00C13BE8"/>
    <w:rsid w:val="00C32B65"/>
    <w:rsid w:val="00C33C15"/>
    <w:rsid w:val="00C34954"/>
    <w:rsid w:val="00C36481"/>
    <w:rsid w:val="00C64369"/>
    <w:rsid w:val="00C71730"/>
    <w:rsid w:val="00C71DBB"/>
    <w:rsid w:val="00C824A1"/>
    <w:rsid w:val="00CA5E05"/>
    <w:rsid w:val="00CA6976"/>
    <w:rsid w:val="00CB29A0"/>
    <w:rsid w:val="00CC11B7"/>
    <w:rsid w:val="00CC178F"/>
    <w:rsid w:val="00CD6E1B"/>
    <w:rsid w:val="00CE3AD4"/>
    <w:rsid w:val="00D0134F"/>
    <w:rsid w:val="00D27FF8"/>
    <w:rsid w:val="00D3121C"/>
    <w:rsid w:val="00D40322"/>
    <w:rsid w:val="00D46BC1"/>
    <w:rsid w:val="00D551DA"/>
    <w:rsid w:val="00D64B23"/>
    <w:rsid w:val="00D733D7"/>
    <w:rsid w:val="00D74A4A"/>
    <w:rsid w:val="00DB5EBF"/>
    <w:rsid w:val="00DC55E1"/>
    <w:rsid w:val="00DD52B0"/>
    <w:rsid w:val="00DE5481"/>
    <w:rsid w:val="00E05968"/>
    <w:rsid w:val="00E07362"/>
    <w:rsid w:val="00E34810"/>
    <w:rsid w:val="00E4199E"/>
    <w:rsid w:val="00EB33A0"/>
    <w:rsid w:val="00EC13B2"/>
    <w:rsid w:val="00EC1C4E"/>
    <w:rsid w:val="00F124C3"/>
    <w:rsid w:val="00F56882"/>
    <w:rsid w:val="00F6279B"/>
    <w:rsid w:val="00F62914"/>
    <w:rsid w:val="00F848E5"/>
    <w:rsid w:val="00F917FD"/>
    <w:rsid w:val="00FA7559"/>
    <w:rsid w:val="00FA7666"/>
    <w:rsid w:val="00FD2881"/>
    <w:rsid w:val="00FD537A"/>
    <w:rsid w:val="00FE077E"/>
    <w:rsid w:val="00FF0177"/>
    <w:rsid w:val="00FF4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40"/>
  </w:style>
  <w:style w:type="paragraph" w:styleId="1">
    <w:name w:val="heading 1"/>
    <w:basedOn w:val="a"/>
    <w:next w:val="a"/>
    <w:link w:val="10"/>
    <w:uiPriority w:val="9"/>
    <w:qFormat/>
    <w:rsid w:val="008F1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1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paragraph" w:styleId="4">
    <w:name w:val="heading 4"/>
    <w:basedOn w:val="a"/>
    <w:next w:val="a"/>
    <w:link w:val="4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2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535"/>
  </w:style>
  <w:style w:type="paragraph" w:styleId="a5">
    <w:name w:val="footer"/>
    <w:basedOn w:val="a"/>
    <w:link w:val="a6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535"/>
  </w:style>
  <w:style w:type="paragraph" w:styleId="a7">
    <w:name w:val="List Paragraph"/>
    <w:basedOn w:val="a"/>
    <w:uiPriority w:val="34"/>
    <w:qFormat/>
    <w:rsid w:val="0064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681B"/>
    <w:rPr>
      <w:color w:val="0000FF"/>
      <w:u w:val="single"/>
    </w:rPr>
  </w:style>
  <w:style w:type="paragraph" w:styleId="a9">
    <w:name w:val="Normal (Web)"/>
    <w:basedOn w:val="a"/>
    <w:unhideWhenUsed/>
    <w:rsid w:val="002E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">
    <w:name w:val="paragraph0"/>
    <w:basedOn w:val="a"/>
    <w:rsid w:val="00A0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E1D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B60B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D46BC1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C3648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C3648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C3648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3648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3648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3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3648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93DF9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1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TOC Heading"/>
    <w:basedOn w:val="1"/>
    <w:next w:val="a"/>
    <w:uiPriority w:val="39"/>
    <w:semiHidden/>
    <w:unhideWhenUsed/>
    <w:qFormat/>
    <w:rsid w:val="008F195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19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7666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noProof/>
    </w:rPr>
  </w:style>
  <w:style w:type="character" w:customStyle="1" w:styleId="30">
    <w:name w:val="Заголовок 3 Знак"/>
    <w:basedOn w:val="a0"/>
    <w:link w:val="3"/>
    <w:uiPriority w:val="9"/>
    <w:rsid w:val="00AA2970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rsid w:val="00AA297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customStyle="1" w:styleId="ParaAttribute0">
    <w:name w:val="ParaAttribute0"/>
    <w:rsid w:val="00AA2970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AA2970"/>
    <w:rPr>
      <w:rFonts w:ascii="Times New Roman" w:eastAsia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rsid w:val="00AA2970"/>
    <w:pPr>
      <w:spacing w:after="100"/>
      <w:ind w:left="440"/>
    </w:pPr>
  </w:style>
  <w:style w:type="character" w:customStyle="1" w:styleId="60">
    <w:name w:val="Заголовок 6 Знак"/>
    <w:basedOn w:val="a0"/>
    <w:link w:val="6"/>
    <w:uiPriority w:val="9"/>
    <w:semiHidden/>
    <w:rsid w:val="006452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5">
    <w:name w:val="footnote text"/>
    <w:basedOn w:val="a"/>
    <w:link w:val="af6"/>
    <w:semiHidden/>
    <w:unhideWhenUsed/>
    <w:rsid w:val="00645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452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6452B4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3">
    <w:name w:val="Основной текст 2 Знак"/>
    <w:basedOn w:val="a0"/>
    <w:link w:val="22"/>
    <w:rsid w:val="006452B4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6452B4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f7">
    <w:name w:val="footnote reference"/>
    <w:basedOn w:val="a0"/>
    <w:semiHidden/>
    <w:unhideWhenUsed/>
    <w:rsid w:val="006452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1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1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paragraph" w:styleId="4">
    <w:name w:val="heading 4"/>
    <w:basedOn w:val="a"/>
    <w:next w:val="a"/>
    <w:link w:val="4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2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535"/>
  </w:style>
  <w:style w:type="paragraph" w:styleId="a5">
    <w:name w:val="footer"/>
    <w:basedOn w:val="a"/>
    <w:link w:val="a6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535"/>
  </w:style>
  <w:style w:type="paragraph" w:styleId="a7">
    <w:name w:val="List Paragraph"/>
    <w:basedOn w:val="a"/>
    <w:uiPriority w:val="34"/>
    <w:qFormat/>
    <w:rsid w:val="0064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681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E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">
    <w:name w:val="paragraph0"/>
    <w:basedOn w:val="a"/>
    <w:rsid w:val="00A0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E1D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B60B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D46BC1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C3648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C3648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C3648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3648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3648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3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3648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93DF9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1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TOC Heading"/>
    <w:basedOn w:val="1"/>
    <w:next w:val="a"/>
    <w:uiPriority w:val="39"/>
    <w:semiHidden/>
    <w:unhideWhenUsed/>
    <w:qFormat/>
    <w:rsid w:val="008F195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19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195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AA2970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rsid w:val="00AA297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customStyle="1" w:styleId="ParaAttribute0">
    <w:name w:val="ParaAttribute0"/>
    <w:rsid w:val="00AA2970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AA2970"/>
    <w:rPr>
      <w:rFonts w:ascii="Times New Roman" w:eastAsia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rsid w:val="00AA2970"/>
    <w:pPr>
      <w:spacing w:after="100"/>
      <w:ind w:left="440"/>
    </w:pPr>
  </w:style>
  <w:style w:type="character" w:customStyle="1" w:styleId="60">
    <w:name w:val="Заголовок 6 Знак"/>
    <w:basedOn w:val="a0"/>
    <w:link w:val="6"/>
    <w:uiPriority w:val="9"/>
    <w:semiHidden/>
    <w:rsid w:val="006452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5">
    <w:name w:val="footnote text"/>
    <w:basedOn w:val="a"/>
    <w:link w:val="af6"/>
    <w:semiHidden/>
    <w:unhideWhenUsed/>
    <w:rsid w:val="00645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452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6452B4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3">
    <w:name w:val="Основной текст 2 Знак"/>
    <w:basedOn w:val="a0"/>
    <w:link w:val="22"/>
    <w:rsid w:val="006452B4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6452B4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f7">
    <w:name w:val="footnote reference"/>
    <w:basedOn w:val="a0"/>
    <w:semiHidden/>
    <w:unhideWhenUsed/>
    <w:rsid w:val="006452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6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1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oleObject" Target="embeddings/oleObject7.bin"/><Relationship Id="rId46" Type="http://schemas.openxmlformats.org/officeDocument/2006/relationships/hyperlink" Target="http://solutions.1c.ru/catalog/tms/features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image" Target="media/image25.png"/><Relationship Id="rId45" Type="http://schemas.openxmlformats.org/officeDocument/2006/relationships/hyperlink" Target="http://solutions.1c.ru/catalog/gps/feature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5DBD0-13E7-4DA9-9D19-FDD5456B7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49</Pages>
  <Words>6938</Words>
  <Characters>39553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Volian</cp:lastModifiedBy>
  <cp:revision>18</cp:revision>
  <dcterms:created xsi:type="dcterms:W3CDTF">2013-05-28T07:41:00Z</dcterms:created>
  <dcterms:modified xsi:type="dcterms:W3CDTF">2013-06-02T18:42:00Z</dcterms:modified>
</cp:coreProperties>
</file>